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29143C" w14:textId="0E90C183" w:rsidR="005B5038" w:rsidRDefault="005B5038" w:rsidP="00550DB7">
      <w:pPr>
        <w:pStyle w:val="Default"/>
        <w:ind w:right="2833"/>
        <w:rPr>
          <w:rFonts w:ascii="Arial Narrow" w:hAnsi="Arial Narrow"/>
          <w:b/>
          <w:sz w:val="44"/>
          <w:szCs w:val="44"/>
        </w:rPr>
      </w:pPr>
      <w:bookmarkStart w:id="0" w:name="_GoBack"/>
      <w:bookmarkEnd w:id="0"/>
      <w:r>
        <w:rPr>
          <w:shd w:val="clear" w:color="auto" w:fill="FFFF00"/>
        </w:rPr>
        <w:t>Bitte beachten: Veröffentlichungssperre Print &amp; Online bis 14. September 2018!</w:t>
      </w:r>
    </w:p>
    <w:p w14:paraId="51FA34A9" w14:textId="77777777" w:rsidR="005B5038" w:rsidRDefault="005B5038" w:rsidP="00550DB7">
      <w:pPr>
        <w:pStyle w:val="Default"/>
        <w:ind w:right="2833"/>
        <w:rPr>
          <w:rFonts w:ascii="Arial Narrow" w:hAnsi="Arial Narrow"/>
          <w:b/>
          <w:sz w:val="44"/>
          <w:szCs w:val="44"/>
        </w:rPr>
      </w:pPr>
    </w:p>
    <w:p w14:paraId="1D6EDC1A" w14:textId="77777777" w:rsidR="000E7F47" w:rsidRDefault="000E7F47" w:rsidP="00550DB7">
      <w:pPr>
        <w:pStyle w:val="Default"/>
        <w:ind w:right="2833"/>
        <w:rPr>
          <w:rFonts w:ascii="Arial Narrow" w:hAnsi="Arial Narrow"/>
          <w:b/>
          <w:sz w:val="44"/>
          <w:szCs w:val="44"/>
        </w:rPr>
      </w:pPr>
      <w:r w:rsidRPr="000E7F47">
        <w:rPr>
          <w:rFonts w:ascii="Arial Narrow" w:hAnsi="Arial Narrow"/>
          <w:b/>
          <w:sz w:val="44"/>
          <w:szCs w:val="44"/>
        </w:rPr>
        <w:t>O’zapft is! Wolf heizt zur Wiesn mit der „Bayern-Heizung“ ein</w:t>
      </w:r>
    </w:p>
    <w:p w14:paraId="3516F2A1" w14:textId="77777777" w:rsidR="00C21233" w:rsidRDefault="00C21233" w:rsidP="00550DB7">
      <w:pPr>
        <w:pStyle w:val="Default"/>
        <w:ind w:right="2833"/>
      </w:pPr>
    </w:p>
    <w:p w14:paraId="442A4842" w14:textId="651DEF09" w:rsidR="00490E89" w:rsidRDefault="000E7F47" w:rsidP="00490E89">
      <w:pPr>
        <w:pStyle w:val="Default"/>
        <w:ind w:right="2833"/>
      </w:pPr>
      <w:r w:rsidRPr="000E7F47">
        <w:t xml:space="preserve">Alle Jahre wieder kommt mit dem Herbst auch das Oktoberfest nach München. Als bayerisches Unternehmen freut sich der </w:t>
      </w:r>
      <w:r w:rsidR="006935C8">
        <w:t>Raumklimae</w:t>
      </w:r>
      <w:r w:rsidR="00760C05">
        <w:t>xperte</w:t>
      </w:r>
      <w:r w:rsidRPr="000E7F47">
        <w:t xml:space="preserve"> Wolf ebenfalls auf die Wiesn und </w:t>
      </w:r>
      <w:r w:rsidR="005528D2">
        <w:t>feiert mit einer</w:t>
      </w:r>
      <w:r>
        <w:t xml:space="preserve"> besondere</w:t>
      </w:r>
      <w:r w:rsidR="005528D2">
        <w:t>n</w:t>
      </w:r>
      <w:r>
        <w:t xml:space="preserve"> Aktion</w:t>
      </w:r>
      <w:r w:rsidR="00A20681">
        <w:t xml:space="preserve"> </w:t>
      </w:r>
      <w:r w:rsidRPr="000E7F47">
        <w:t xml:space="preserve">das für </w:t>
      </w:r>
      <w:r w:rsidR="0036692A">
        <w:t>v</w:t>
      </w:r>
      <w:r w:rsidRPr="000E7F47">
        <w:t>iele schönste Bundesland Deutschlands.</w:t>
      </w:r>
      <w:r>
        <w:t xml:space="preserve"> Für alle Liebhaber des Freistaates Bayern</w:t>
      </w:r>
      <w:r w:rsidRPr="000E7F47">
        <w:t xml:space="preserve"> bietet das Unte</w:t>
      </w:r>
      <w:r w:rsidR="001B4B1F">
        <w:t>rnehmen vom 15. September bis 31</w:t>
      </w:r>
      <w:r w:rsidRPr="000E7F47">
        <w:t xml:space="preserve">. Oktober 2018 verschiedene Wärmeerzeuger im Bayern-Look an. </w:t>
      </w:r>
      <w:r w:rsidR="00F2208C">
        <w:t>D</w:t>
      </w:r>
      <w:r w:rsidR="00FF0045">
        <w:t xml:space="preserve">azu gibt es </w:t>
      </w:r>
      <w:r w:rsidR="002949DA">
        <w:t xml:space="preserve">mit einem Bonus-Coupon </w:t>
      </w:r>
      <w:r w:rsidR="00A41BB8">
        <w:t>50</w:t>
      </w:r>
      <w:r w:rsidR="007F4CE7">
        <w:t xml:space="preserve"> </w:t>
      </w:r>
      <w:r w:rsidR="00FF0045">
        <w:t>€ vom Kaufpreis zurückerstattet</w:t>
      </w:r>
      <w:r w:rsidR="00287639">
        <w:t xml:space="preserve">. </w:t>
      </w:r>
      <w:r w:rsidR="00500904">
        <w:t xml:space="preserve">Zur Auswahl stehen </w:t>
      </w:r>
      <w:r w:rsidR="00EF3069" w:rsidRPr="00EF3069">
        <w:t xml:space="preserve">die </w:t>
      </w:r>
      <w:r w:rsidR="00F237F5" w:rsidRPr="00F237F5">
        <w:t>Gas-Brennwert</w:t>
      </w:r>
      <w:r w:rsidR="00B2405B">
        <w:t>t</w:t>
      </w:r>
      <w:r w:rsidR="00F237F5" w:rsidRPr="00F237F5">
        <w:t>herme</w:t>
      </w:r>
      <w:r w:rsidR="00EF3069" w:rsidRPr="00EF3069">
        <w:t xml:space="preserve"> CGB-2, das </w:t>
      </w:r>
      <w:r w:rsidR="00F237F5" w:rsidRPr="00F237F5">
        <w:t>Öl-Brennwertgerät</w:t>
      </w:r>
      <w:r w:rsidR="00EF3069" w:rsidRPr="00EF3069">
        <w:t xml:space="preserve"> TOB </w:t>
      </w:r>
      <w:r w:rsidR="00500904">
        <w:t>und die Split-Wärmepumpe BWL-1S</w:t>
      </w:r>
      <w:r w:rsidR="00792310">
        <w:t>.</w:t>
      </w:r>
      <w:r w:rsidR="00500904">
        <w:t xml:space="preserve"> </w:t>
      </w:r>
      <w:r w:rsidR="00007BDD" w:rsidRPr="00007BDD">
        <w:t xml:space="preserve">Alle drei </w:t>
      </w:r>
      <w:r w:rsidR="00007BDD">
        <w:t xml:space="preserve">platzsparenden </w:t>
      </w:r>
      <w:r w:rsidR="00007BDD" w:rsidRPr="00007BDD">
        <w:t>Gerätetechnologien lassen sich komfortabel über das Wolf Bedienmodul BM-2 überwachen und per Smartphone-App bedienen</w:t>
      </w:r>
      <w:r w:rsidR="00007BDD">
        <w:t xml:space="preserve">. </w:t>
      </w:r>
      <w:r w:rsidR="00FF0045">
        <w:t xml:space="preserve">Voraussetzung für die Teilnahme ist die Registrierung für die </w:t>
      </w:r>
      <w:r w:rsidR="000C7D7B">
        <w:t xml:space="preserve">Wolf </w:t>
      </w:r>
      <w:r w:rsidR="00FF0045">
        <w:t>5</w:t>
      </w:r>
      <w:r w:rsidR="00C05CB4">
        <w:t xml:space="preserve"> </w:t>
      </w:r>
      <w:r w:rsidR="00FF0045">
        <w:t>Jahre</w:t>
      </w:r>
      <w:r w:rsidR="00C05CB4">
        <w:t xml:space="preserve"> </w:t>
      </w:r>
      <w:r w:rsidR="00FF0045">
        <w:t>Garantie und ein Installationsnachweis, den der Fachhandwerker per W</w:t>
      </w:r>
      <w:r w:rsidR="006935C8">
        <w:t>olf</w:t>
      </w:r>
      <w:r w:rsidR="00FF0045">
        <w:t xml:space="preserve"> Smartscan App erbringt.</w:t>
      </w:r>
    </w:p>
    <w:p w14:paraId="2522EA8A" w14:textId="77777777" w:rsidR="00490E89" w:rsidRDefault="00490E89" w:rsidP="00490E89">
      <w:pPr>
        <w:pStyle w:val="Default"/>
        <w:ind w:right="2833"/>
      </w:pPr>
    </w:p>
    <w:p w14:paraId="4354D0C4" w14:textId="27D9D94E" w:rsidR="00AA5633" w:rsidRDefault="000E7F47" w:rsidP="00EF3069">
      <w:pPr>
        <w:pStyle w:val="Default"/>
        <w:ind w:right="2833"/>
        <w:rPr>
          <w:b/>
        </w:rPr>
      </w:pPr>
      <w:r>
        <w:rPr>
          <w:b/>
        </w:rPr>
        <w:t xml:space="preserve">Ein Stück </w:t>
      </w:r>
      <w:r w:rsidR="00AA5633">
        <w:rPr>
          <w:b/>
        </w:rPr>
        <w:t xml:space="preserve">Freistaat </w:t>
      </w:r>
      <w:r w:rsidR="00F2208C">
        <w:rPr>
          <w:b/>
        </w:rPr>
        <w:t>Bayern</w:t>
      </w:r>
      <w:r w:rsidR="003514FE">
        <w:rPr>
          <w:b/>
        </w:rPr>
        <w:t xml:space="preserve"> für </w:t>
      </w:r>
      <w:r w:rsidR="00F2208C">
        <w:rPr>
          <w:b/>
        </w:rPr>
        <w:t>zu Hause</w:t>
      </w:r>
    </w:p>
    <w:p w14:paraId="71295A15" w14:textId="464C1B41" w:rsidR="009A6C79" w:rsidRDefault="009E0FC7" w:rsidP="00EF3069">
      <w:pPr>
        <w:pStyle w:val="Default"/>
        <w:ind w:right="2833"/>
      </w:pPr>
      <w:r>
        <w:t>Bei seinen Kampagnen beschreitet</w:t>
      </w:r>
      <w:r w:rsidR="00373525" w:rsidRPr="00373525">
        <w:t xml:space="preserve"> Wolf gerne neue Wege. </w:t>
      </w:r>
      <w:r w:rsidR="00F36674">
        <w:t>Natürlich meint das bayerische Traditionsunternehmen das Thema nicht bierernst.</w:t>
      </w:r>
      <w:r>
        <w:t xml:space="preserve"> </w:t>
      </w:r>
      <w:r w:rsidR="00F36674">
        <w:t xml:space="preserve">In verschiedenen Kommunikationskanälen macht Wolf auf die Aktion aufmerksam. </w:t>
      </w:r>
      <w:r>
        <w:t xml:space="preserve">Es beginnt bei der </w:t>
      </w:r>
      <w:r w:rsidR="00373525">
        <w:t>witzige</w:t>
      </w:r>
      <w:r>
        <w:t>n</w:t>
      </w:r>
      <w:r w:rsidR="00373525">
        <w:t xml:space="preserve"> Aktions-Website</w:t>
      </w:r>
      <w:r w:rsidR="00F36674">
        <w:t>, d</w:t>
      </w:r>
      <w:r w:rsidR="00A14CB0">
        <w:t>i</w:t>
      </w:r>
      <w:r w:rsidR="009A6C79">
        <w:t xml:space="preserve">e im </w:t>
      </w:r>
      <w:r w:rsidR="006935C8">
        <w:t xml:space="preserve">traditionellen </w:t>
      </w:r>
      <w:r w:rsidR="009A6C79">
        <w:t>Design gestaltet</w:t>
      </w:r>
      <w:r w:rsidR="00F36674">
        <w:t xml:space="preserve"> und mi</w:t>
      </w:r>
      <w:r w:rsidR="000C7D7B">
        <w:t>t</w:t>
      </w:r>
      <w:r w:rsidR="00F36674">
        <w:t xml:space="preserve"> </w:t>
      </w:r>
      <w:r w:rsidR="00373525" w:rsidRPr="00373525">
        <w:t xml:space="preserve">bayerischen </w:t>
      </w:r>
      <w:r w:rsidR="0066171F">
        <w:t>Bildern</w:t>
      </w:r>
      <w:r w:rsidR="0066171F" w:rsidRPr="00373525">
        <w:t xml:space="preserve"> </w:t>
      </w:r>
      <w:r w:rsidR="00BA4DE5">
        <w:t xml:space="preserve">sowie </w:t>
      </w:r>
      <w:r w:rsidR="009A6C79">
        <w:t>Texten</w:t>
      </w:r>
      <w:r w:rsidR="00373525" w:rsidRPr="00373525">
        <w:t xml:space="preserve"> </w:t>
      </w:r>
      <w:r w:rsidR="00F36674">
        <w:t xml:space="preserve">ausgeschmückt ist. Wolf wirbt </w:t>
      </w:r>
      <w:r w:rsidR="005528D2">
        <w:t xml:space="preserve">hier </w:t>
      </w:r>
      <w:r w:rsidR="00373525" w:rsidRPr="00373525">
        <w:t xml:space="preserve">mit </w:t>
      </w:r>
      <w:r w:rsidR="006935C8">
        <w:t xml:space="preserve">vielen </w:t>
      </w:r>
      <w:r w:rsidR="00373525" w:rsidRPr="00373525">
        <w:t xml:space="preserve">gängigen </w:t>
      </w:r>
      <w:r w:rsidR="00373525">
        <w:t>Klischees</w:t>
      </w:r>
      <w:r w:rsidR="00F36674">
        <w:t xml:space="preserve"> und einem </w:t>
      </w:r>
      <w:r w:rsidR="006935C8">
        <w:t xml:space="preserve">kleinen </w:t>
      </w:r>
      <w:r w:rsidR="00F36674">
        <w:t>Augenzwinkern</w:t>
      </w:r>
      <w:r w:rsidR="00373525">
        <w:t>.</w:t>
      </w:r>
      <w:r w:rsidR="00373525" w:rsidRPr="00373525">
        <w:t xml:space="preserve"> </w:t>
      </w:r>
      <w:r>
        <w:t>Um sich eine „Bayern-Heizung“</w:t>
      </w:r>
      <w:r w:rsidR="00F206F8">
        <w:t xml:space="preserve"> in die eigenen vier Wände</w:t>
      </w:r>
      <w:r>
        <w:t xml:space="preserve"> zu holen,</w:t>
      </w:r>
      <w:r w:rsidR="00373525">
        <w:t xml:space="preserve"> müssen Privatkunden auf der Website</w:t>
      </w:r>
      <w:r w:rsidR="009A6C79">
        <w:t xml:space="preserve"> </w:t>
      </w:r>
      <w:r w:rsidR="00373525">
        <w:t>nur</w:t>
      </w:r>
      <w:r w:rsidR="00373525" w:rsidRPr="00373525">
        <w:t xml:space="preserve"> </w:t>
      </w:r>
      <w:r w:rsidR="005528D2">
        <w:t>einige Fragen zur gewünschten Heizung</w:t>
      </w:r>
      <w:r w:rsidR="00373525" w:rsidRPr="00373525">
        <w:t xml:space="preserve"> beantworten und ihre Kontaktdaten angeben. Anschließend schickt Wolf dem Kunden einen Aktions-Coupon in Form eines QR-Codes per E-Mail und vermittelt ihm auf Wunsch einen Heizungsfachmann in der Nähe. </w:t>
      </w:r>
    </w:p>
    <w:p w14:paraId="5A71BD75" w14:textId="77777777" w:rsidR="009A6C79" w:rsidRDefault="009A6C79" w:rsidP="00EF3069">
      <w:pPr>
        <w:pStyle w:val="Default"/>
        <w:ind w:right="2833"/>
      </w:pPr>
    </w:p>
    <w:p w14:paraId="75AB8A77" w14:textId="3C86E07E" w:rsidR="0069132E" w:rsidRPr="00FC2C03" w:rsidRDefault="004E3228" w:rsidP="0069132E">
      <w:pPr>
        <w:pStyle w:val="Default"/>
        <w:ind w:right="2833"/>
      </w:pPr>
      <w:r>
        <w:lastRenderedPageBreak/>
        <w:t>Alle Infos zur Aktion und dem</w:t>
      </w:r>
      <w:r w:rsidR="006935C8" w:rsidRPr="00FC2C03">
        <w:t xml:space="preserve"> Bonus-Coupon erhalten Interessierte unter </w:t>
      </w:r>
      <w:hyperlink r:id="rId8" w:history="1">
        <w:r w:rsidR="006935C8" w:rsidRPr="00FC2C03">
          <w:rPr>
            <w:rStyle w:val="Hyperlink"/>
          </w:rPr>
          <w:t>www.bayern-heizung.de</w:t>
        </w:r>
      </w:hyperlink>
      <w:r w:rsidR="006935C8" w:rsidRPr="00FC2C03">
        <w:t>.</w:t>
      </w:r>
    </w:p>
    <w:p w14:paraId="50EBFD47" w14:textId="77777777" w:rsidR="0069132E" w:rsidRDefault="0069132E" w:rsidP="00EF3069">
      <w:pPr>
        <w:pStyle w:val="Default"/>
        <w:ind w:right="2833"/>
      </w:pPr>
    </w:p>
    <w:p w14:paraId="70BE73F0" w14:textId="77777777" w:rsidR="00151C5B" w:rsidRDefault="00151C5B" w:rsidP="0069132E">
      <w:pPr>
        <w:rPr>
          <w:b/>
          <w:color w:val="000000"/>
        </w:rPr>
      </w:pPr>
    </w:p>
    <w:p w14:paraId="086064FD" w14:textId="77777777" w:rsidR="0069132E" w:rsidRPr="005E7696" w:rsidRDefault="0069132E" w:rsidP="0069132E">
      <w:r>
        <w:rPr>
          <w:b/>
          <w:color w:val="000000"/>
        </w:rPr>
        <w:t>U</w:t>
      </w:r>
      <w:r w:rsidRPr="00D142CE">
        <w:rPr>
          <w:b/>
          <w:color w:val="000000"/>
        </w:rPr>
        <w:t>nternehmensprofil:</w:t>
      </w:r>
    </w:p>
    <w:p w14:paraId="750EE95E" w14:textId="77777777" w:rsidR="0069132E" w:rsidRPr="00D142CE" w:rsidRDefault="009A6C79" w:rsidP="0069132E">
      <w:pPr>
        <w:ind w:right="2833"/>
        <w:outlineLvl w:val="0"/>
        <w:rPr>
          <w:bCs w:val="0"/>
          <w:color w:val="000000"/>
        </w:rPr>
      </w:pPr>
      <w:r w:rsidRPr="009A6C79">
        <w:rPr>
          <w:color w:val="000000"/>
        </w:rPr>
        <w:t>Die Wolf Group zählt zu den führenden Herstellern von Heizungs- und Klimasystemen und gemeinsam mit ihrer Muttergesellschaft, der börsennotierten Centrotec Sustainable AG, zu den bedeutendsten Komplettanbietern für Energiesparlösungen in der Gebäudetechnik. Wolf widmet sich in seinem Handeln gezielt dem Wunsch der Menschen nach persönlicher Wohlfühlatmosphäre und positioniert sich als „Experte für gesundes Raumklima“. Das unterstreicht die Marke auch mit der klaren und verbindlichen Aussage: „Wolf – Voll auf mich eingestellt.“ Im Jahr 2017 beschäftigte Wolf über 2.000 Mitarbeiter am Standort Mainburg, im deutschlandweiten Vertriebs- und Servicenetz sowie in 10 Tochtergesellschaften in Europa und China. Mit weiteren 60 Vertriebspartnern in mehr als 50 Ländern ist Wolf global aufgestellt und erwirtschaftete einen Jahresumsatz von rund 383 Mio. Euro. Weitere Informationen unter www.wolf.eu</w:t>
      </w:r>
      <w:r w:rsidR="0069132E" w:rsidRPr="00D142CE">
        <w:rPr>
          <w:color w:val="000000"/>
        </w:rPr>
        <w:t>.</w:t>
      </w:r>
    </w:p>
    <w:p w14:paraId="581BA279" w14:textId="77777777" w:rsidR="0069132E" w:rsidRPr="00D142CE" w:rsidRDefault="0069132E" w:rsidP="0069132E">
      <w:pPr>
        <w:jc w:val="both"/>
        <w:outlineLvl w:val="0"/>
        <w:rPr>
          <w:bCs w:val="0"/>
          <w:color w:val="000000"/>
          <w:sz w:val="20"/>
          <w:szCs w:val="20"/>
        </w:rPr>
      </w:pPr>
    </w:p>
    <w:p w14:paraId="3734E861" w14:textId="77777777" w:rsidR="0069132E" w:rsidRPr="00426D91" w:rsidRDefault="0069132E" w:rsidP="0069132E">
      <w:pPr>
        <w:jc w:val="both"/>
        <w:outlineLvl w:val="0"/>
        <w:rPr>
          <w:b/>
          <w:bCs w:val="0"/>
          <w:color w:val="000000"/>
          <w:sz w:val="20"/>
          <w:szCs w:val="20"/>
        </w:rPr>
      </w:pPr>
    </w:p>
    <w:p w14:paraId="03C3A4B6" w14:textId="77777777" w:rsidR="0069132E" w:rsidRPr="00426D91" w:rsidRDefault="0069132E" w:rsidP="0069132E">
      <w:pPr>
        <w:jc w:val="both"/>
        <w:outlineLvl w:val="0"/>
        <w:rPr>
          <w:b/>
          <w:bCs w:val="0"/>
          <w:color w:val="000000"/>
          <w:sz w:val="20"/>
          <w:szCs w:val="20"/>
        </w:rPr>
      </w:pPr>
      <w:r w:rsidRPr="00426D91">
        <w:rPr>
          <w:b/>
          <w:color w:val="000000"/>
          <w:sz w:val="20"/>
          <w:szCs w:val="20"/>
        </w:rPr>
        <w:t>Pressekontakt:</w:t>
      </w:r>
    </w:p>
    <w:p w14:paraId="03929AEF" w14:textId="77777777" w:rsidR="0069132E" w:rsidRPr="00426D91" w:rsidRDefault="0069132E" w:rsidP="0069132E">
      <w:pPr>
        <w:jc w:val="both"/>
        <w:outlineLvl w:val="0"/>
        <w:rPr>
          <w:bCs w:val="0"/>
          <w:color w:val="000000"/>
          <w:sz w:val="20"/>
          <w:szCs w:val="20"/>
        </w:rPr>
      </w:pPr>
      <w:r w:rsidRPr="00426D91">
        <w:rPr>
          <w:color w:val="000000"/>
          <w:sz w:val="20"/>
          <w:szCs w:val="20"/>
        </w:rPr>
        <w:t xml:space="preserve">WOLF GmbH </w:t>
      </w:r>
    </w:p>
    <w:p w14:paraId="2A4E7ADF" w14:textId="77777777" w:rsidR="0069132E" w:rsidRPr="00426D91" w:rsidRDefault="0069132E" w:rsidP="0069132E">
      <w:pPr>
        <w:jc w:val="both"/>
        <w:rPr>
          <w:bCs w:val="0"/>
          <w:color w:val="000000"/>
          <w:sz w:val="20"/>
          <w:szCs w:val="20"/>
        </w:rPr>
      </w:pPr>
      <w:r w:rsidRPr="00426D91">
        <w:rPr>
          <w:color w:val="000000"/>
          <w:sz w:val="20"/>
          <w:szCs w:val="20"/>
        </w:rPr>
        <w:t>Industriestr. 1 | D-84048 Mainburg</w:t>
      </w:r>
    </w:p>
    <w:p w14:paraId="1FCC91C2" w14:textId="77777777" w:rsidR="0069132E" w:rsidRPr="00426D91" w:rsidRDefault="0069132E" w:rsidP="0069132E">
      <w:pPr>
        <w:jc w:val="both"/>
        <w:rPr>
          <w:bCs w:val="0"/>
          <w:color w:val="000000"/>
          <w:sz w:val="20"/>
          <w:szCs w:val="20"/>
        </w:rPr>
      </w:pPr>
      <w:r w:rsidRPr="00426D91">
        <w:rPr>
          <w:color w:val="000000"/>
          <w:sz w:val="20"/>
          <w:szCs w:val="20"/>
        </w:rPr>
        <w:t>Gudrun Krausche, Abteilung Marketing / PR</w:t>
      </w:r>
    </w:p>
    <w:p w14:paraId="060083AA" w14:textId="77777777" w:rsidR="0069132E" w:rsidRPr="004E5F60" w:rsidRDefault="0069132E" w:rsidP="0069132E">
      <w:pPr>
        <w:jc w:val="both"/>
        <w:rPr>
          <w:bCs w:val="0"/>
          <w:color w:val="000000"/>
          <w:sz w:val="20"/>
          <w:szCs w:val="20"/>
          <w:lang w:val="en-US"/>
        </w:rPr>
      </w:pPr>
      <w:r w:rsidRPr="004E5F60">
        <w:rPr>
          <w:color w:val="000000"/>
          <w:sz w:val="20"/>
          <w:szCs w:val="20"/>
          <w:lang w:val="en-US"/>
        </w:rPr>
        <w:t>Tel +49 8751 - 74 1575</w:t>
      </w:r>
    </w:p>
    <w:p w14:paraId="5CC7CF79" w14:textId="77777777" w:rsidR="0069132E" w:rsidRPr="00426D91" w:rsidRDefault="0069132E" w:rsidP="0069132E">
      <w:pPr>
        <w:jc w:val="both"/>
        <w:rPr>
          <w:bCs w:val="0"/>
          <w:color w:val="000000"/>
          <w:sz w:val="20"/>
          <w:szCs w:val="20"/>
          <w:lang w:val="en-US"/>
        </w:rPr>
      </w:pPr>
      <w:r w:rsidRPr="00426D91">
        <w:rPr>
          <w:color w:val="000000"/>
          <w:sz w:val="20"/>
          <w:szCs w:val="20"/>
          <w:lang w:val="en-US"/>
        </w:rPr>
        <w:t>Fax +49 8751 - 74 1683</w:t>
      </w:r>
    </w:p>
    <w:p w14:paraId="786F3011" w14:textId="77777777" w:rsidR="0069132E" w:rsidRPr="0004379E" w:rsidRDefault="00FB260F" w:rsidP="0069132E">
      <w:pPr>
        <w:rPr>
          <w:lang w:val="en-US"/>
        </w:rPr>
      </w:pPr>
      <w:hyperlink r:id="rId9" w:history="1">
        <w:r w:rsidR="0069132E" w:rsidRPr="00D67BC8">
          <w:rPr>
            <w:rStyle w:val="Hyperlink"/>
            <w:sz w:val="20"/>
            <w:szCs w:val="20"/>
            <w:lang w:val="en-US"/>
          </w:rPr>
          <w:t>gudrun.krausche@wolf.eu</w:t>
        </w:r>
      </w:hyperlink>
    </w:p>
    <w:p w14:paraId="5C93F795" w14:textId="77777777" w:rsidR="0069132E" w:rsidRPr="0004379E" w:rsidRDefault="0069132E" w:rsidP="00EF3069">
      <w:pPr>
        <w:pStyle w:val="Default"/>
        <w:ind w:right="2833"/>
        <w:rPr>
          <w:lang w:val="en-US"/>
        </w:rPr>
      </w:pPr>
    </w:p>
    <w:p w14:paraId="338DEF43" w14:textId="77777777" w:rsidR="00A37AD6" w:rsidRPr="00A37AD6" w:rsidRDefault="00EF3069" w:rsidP="0069132E">
      <w:pPr>
        <w:pStyle w:val="Default"/>
        <w:ind w:right="2833"/>
        <w:rPr>
          <w:rFonts w:ascii="Arial Narrow" w:hAnsi="Arial Narrow"/>
          <w:b/>
          <w:sz w:val="28"/>
          <w:szCs w:val="28"/>
        </w:rPr>
      </w:pPr>
      <w:r w:rsidRPr="002B1501">
        <w:rPr>
          <w:b/>
          <w:lang w:val="en-GB"/>
        </w:rPr>
        <w:br w:type="page"/>
      </w:r>
      <w:r w:rsidR="00A37AD6" w:rsidRPr="00A37AD6">
        <w:rPr>
          <w:rFonts w:ascii="Arial Narrow" w:hAnsi="Arial Narrow"/>
          <w:b/>
          <w:sz w:val="28"/>
          <w:szCs w:val="28"/>
        </w:rPr>
        <w:lastRenderedPageBreak/>
        <w:t>Bildbogen</w:t>
      </w:r>
    </w:p>
    <w:p w14:paraId="6720B8E6" w14:textId="77777777" w:rsidR="00A37AD6" w:rsidRPr="007C0094" w:rsidRDefault="00A37AD6" w:rsidP="007404BA">
      <w:pPr>
        <w:rPr>
          <w:rFonts w:ascii="Arial Narrow" w:hAnsi="Arial Narrow"/>
          <w:b/>
        </w:rPr>
      </w:pPr>
    </w:p>
    <w:p w14:paraId="39FDC7AF" w14:textId="7CE29785" w:rsidR="009045DB" w:rsidRDefault="0050003B" w:rsidP="009045DB">
      <w:pPr>
        <w:pStyle w:val="Default"/>
        <w:ind w:right="2833"/>
        <w:rPr>
          <w:rFonts w:ascii="Arial Narrow" w:hAnsi="Arial Narrow"/>
          <w:b/>
          <w:sz w:val="44"/>
          <w:szCs w:val="44"/>
        </w:rPr>
      </w:pPr>
      <w:r w:rsidRPr="0050003B">
        <w:rPr>
          <w:rFonts w:ascii="Arial Narrow" w:hAnsi="Arial Narrow"/>
          <w:b/>
          <w:sz w:val="44"/>
          <w:szCs w:val="44"/>
        </w:rPr>
        <w:t>O’zapft is! Wolf heizt zur Wiesn mit der „Bayern-Heizung“ ein</w:t>
      </w:r>
    </w:p>
    <w:p w14:paraId="60F0B6D0" w14:textId="77777777" w:rsidR="00A37AD6" w:rsidRPr="007C0094" w:rsidRDefault="00A37AD6" w:rsidP="007404BA">
      <w:pPr>
        <w:rPr>
          <w:rFonts w:ascii="Arial Narrow" w:hAnsi="Arial Narrow"/>
          <w:b/>
        </w:rPr>
      </w:pPr>
    </w:p>
    <w:p w14:paraId="0DA23550" w14:textId="77777777" w:rsidR="00A37AD6" w:rsidRPr="00A37AD6" w:rsidRDefault="00A37AD6" w:rsidP="007404BA">
      <w:r>
        <w:t xml:space="preserve">Quelle: </w:t>
      </w:r>
      <w:r w:rsidR="00171757">
        <w:t>WOLF GmbH</w:t>
      </w:r>
    </w:p>
    <w:p w14:paraId="22E3F92F" w14:textId="77777777" w:rsidR="00A37AD6" w:rsidRPr="007C0094" w:rsidRDefault="00A37AD6" w:rsidP="007404BA">
      <w:pPr>
        <w:rPr>
          <w:b/>
        </w:rPr>
      </w:pPr>
    </w:p>
    <w:p w14:paraId="1EDB3F9E" w14:textId="62202687" w:rsidR="00A37AD6" w:rsidRDefault="002B1501" w:rsidP="007C0094">
      <w:pPr>
        <w:ind w:right="2833"/>
      </w:pPr>
      <w:r w:rsidRPr="002B1501">
        <w:rPr>
          <w:noProof/>
        </w:rPr>
        <w:drawing>
          <wp:inline distT="0" distB="0" distL="0" distR="0" wp14:anchorId="36DBC616" wp14:editId="6112A277">
            <wp:extent cx="4295775" cy="3042841"/>
            <wp:effectExtent l="0" t="0" r="0" b="5715"/>
            <wp:docPr id="5" name="Grafik 5" descr="M:\2.Presse\Pressetexte\2018\Deutsch\09-18_Ozapft is_Oktoberfest\WOLF Oktoberfest Bayern-Heiz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2.Presse\Pressetexte\2018\Deutsch\09-18_Ozapft is_Oktoberfest\WOLF Oktoberfest Bayern-Heizung.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01895" cy="3047176"/>
                    </a:xfrm>
                    <a:prstGeom prst="rect">
                      <a:avLst/>
                    </a:prstGeom>
                    <a:noFill/>
                    <a:ln>
                      <a:noFill/>
                    </a:ln>
                  </pic:spPr>
                </pic:pic>
              </a:graphicData>
            </a:graphic>
          </wp:inline>
        </w:drawing>
      </w:r>
    </w:p>
    <w:p w14:paraId="19730070" w14:textId="77777777" w:rsidR="00AE210E" w:rsidRDefault="00AE210E" w:rsidP="007C0094">
      <w:pPr>
        <w:ind w:right="2833"/>
      </w:pPr>
    </w:p>
    <w:p w14:paraId="5C244512" w14:textId="4C6C8B88" w:rsidR="007C0094" w:rsidRPr="007C0094" w:rsidRDefault="007C0094" w:rsidP="007C0094">
      <w:pPr>
        <w:ind w:right="2833"/>
      </w:pPr>
      <w:r w:rsidRPr="007C0094">
        <w:rPr>
          <w:b/>
        </w:rPr>
        <w:t>BU:</w:t>
      </w:r>
      <w:r>
        <w:t xml:space="preserve"> </w:t>
      </w:r>
      <w:r w:rsidR="000C7D7B" w:rsidRPr="000C7D7B">
        <w:t>Für alle</w:t>
      </w:r>
      <w:r w:rsidR="009045DB">
        <w:t xml:space="preserve"> Liebhaber des Freistaates Bayern</w:t>
      </w:r>
      <w:r w:rsidR="00232848" w:rsidRPr="00232848">
        <w:t xml:space="preserve"> bietet </w:t>
      </w:r>
      <w:r w:rsidR="00232848">
        <w:t>Wolf</w:t>
      </w:r>
      <w:r w:rsidR="00232848" w:rsidRPr="00232848">
        <w:t xml:space="preserve"> </w:t>
      </w:r>
      <w:r w:rsidR="00B625BF" w:rsidRPr="00B625BF">
        <w:t>vom 15.</w:t>
      </w:r>
      <w:r w:rsidR="00B625BF">
        <w:t xml:space="preserve"> </w:t>
      </w:r>
      <w:r w:rsidR="002B1501">
        <w:t>September bis 31</w:t>
      </w:r>
      <w:r w:rsidR="00B625BF" w:rsidRPr="00B625BF">
        <w:t>. Oktober 2018</w:t>
      </w:r>
      <w:r w:rsidR="00232848" w:rsidRPr="00232848">
        <w:t xml:space="preserve"> verschiedene Wärmeerzeuger als „Bayern-Heizung“ an</w:t>
      </w:r>
      <w:r w:rsidR="00232848">
        <w:t>.</w:t>
      </w:r>
    </w:p>
    <w:p w14:paraId="767AB7FA" w14:textId="77777777" w:rsidR="007C0094" w:rsidRDefault="007C0094" w:rsidP="007404BA"/>
    <w:p w14:paraId="5CF0D5FF" w14:textId="77777777" w:rsidR="007C0094" w:rsidRDefault="007C0094" w:rsidP="007404BA"/>
    <w:p w14:paraId="1E4E924C" w14:textId="77777777" w:rsidR="007C0094" w:rsidRPr="007C0094" w:rsidRDefault="007C0094" w:rsidP="007C0094"/>
    <w:p w14:paraId="474F2E59" w14:textId="77777777" w:rsidR="007C0094" w:rsidRPr="007C0094" w:rsidRDefault="007C0094" w:rsidP="007C0094"/>
    <w:p w14:paraId="43B1E3C6" w14:textId="77777777" w:rsidR="007C0094" w:rsidRPr="007C0094" w:rsidRDefault="007C0094"/>
    <w:sectPr w:rsidR="007C0094" w:rsidRPr="007C0094" w:rsidSect="0069132E">
      <w:headerReference w:type="default" r:id="rId11"/>
      <w:footerReference w:type="even" r:id="rId12"/>
      <w:footerReference w:type="default" r:id="rId13"/>
      <w:pgSz w:w="11906" w:h="16838"/>
      <w:pgMar w:top="3261"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A8D009" w14:textId="77777777" w:rsidR="00FB260F" w:rsidRDefault="00FB260F">
      <w:r>
        <w:separator/>
      </w:r>
    </w:p>
  </w:endnote>
  <w:endnote w:type="continuationSeparator" w:id="0">
    <w:p w14:paraId="453FCB53" w14:textId="77777777" w:rsidR="00FB260F" w:rsidRDefault="00FB2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Arial Narrow"/>
    <w:charset w:val="00"/>
    <w:family w:val="swiss"/>
    <w:pitch w:val="variable"/>
    <w:sig w:usb0="00000001"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326250" w14:textId="77777777" w:rsidR="00B925EC" w:rsidRDefault="00B925EC">
    <w:pPr>
      <w:pStyle w:val="Fuzeile"/>
      <w:framePr w:wrap="around" w:vAnchor="text" w:hAnchor="margin" w:xAlign="right" w:y="1"/>
      <w:rPr>
        <w:rStyle w:val="Seitenzahl"/>
      </w:rPr>
    </w:pPr>
    <w:r>
      <w:rPr>
        <w:rStyle w:val="Seitenzahl"/>
      </w:rPr>
      <w:fldChar w:fldCharType="begin"/>
    </w:r>
    <w:r w:rsidR="00C52802">
      <w:rPr>
        <w:rStyle w:val="Seitenzahl"/>
      </w:rPr>
      <w:instrText>PAGE</w:instrText>
    </w:r>
    <w:r>
      <w:rPr>
        <w:rStyle w:val="Seitenzahl"/>
      </w:rPr>
      <w:instrText xml:space="preserve">  </w:instrText>
    </w:r>
    <w:r>
      <w:rPr>
        <w:rStyle w:val="Seitenzahl"/>
      </w:rPr>
      <w:fldChar w:fldCharType="end"/>
    </w:r>
  </w:p>
  <w:p w14:paraId="05F28E94" w14:textId="77777777" w:rsidR="00B925EC" w:rsidRDefault="00B925EC">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D169D1"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C52802">
      <w:rPr>
        <w:rStyle w:val="Seitenzahl"/>
        <w:sz w:val="16"/>
      </w:rPr>
      <w:instrText>PAGE</w:instrText>
    </w:r>
    <w:r>
      <w:rPr>
        <w:rStyle w:val="Seitenzahl"/>
        <w:sz w:val="16"/>
      </w:rPr>
      <w:instrText xml:space="preserve">  </w:instrText>
    </w:r>
    <w:r>
      <w:rPr>
        <w:rStyle w:val="Seitenzahl"/>
        <w:sz w:val="16"/>
      </w:rPr>
      <w:fldChar w:fldCharType="separate"/>
    </w:r>
    <w:r w:rsidR="00F22A36">
      <w:rPr>
        <w:rStyle w:val="Seitenzahl"/>
        <w:noProof/>
        <w:sz w:val="16"/>
      </w:rPr>
      <w:t>1</w:t>
    </w:r>
    <w:r>
      <w:rPr>
        <w:rStyle w:val="Seitenzahl"/>
        <w:sz w:val="16"/>
      </w:rPr>
      <w:fldChar w:fldCharType="end"/>
    </w:r>
  </w:p>
  <w:p w14:paraId="46D5624C" w14:textId="77777777" w:rsidR="00B925EC" w:rsidRDefault="00B925EC">
    <w:pPr>
      <w:pStyle w:val="Fuzeile"/>
      <w:ind w:right="360"/>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346E02" w14:textId="77777777" w:rsidR="00FB260F" w:rsidRDefault="00FB260F">
      <w:r>
        <w:separator/>
      </w:r>
    </w:p>
  </w:footnote>
  <w:footnote w:type="continuationSeparator" w:id="0">
    <w:p w14:paraId="12916578" w14:textId="77777777" w:rsidR="00FB260F" w:rsidRDefault="00FB2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08EB32" w14:textId="77777777" w:rsidR="00B925EC" w:rsidRDefault="00B925EC" w:rsidP="0069132E">
    <w:pPr>
      <w:spacing w:line="240" w:lineRule="exact"/>
      <w:rPr>
        <w:rFonts w:cs="Times New Roman"/>
        <w:bCs w:val="0"/>
      </w:rPr>
    </w:pPr>
  </w:p>
  <w:p w14:paraId="4B33B1AF" w14:textId="77777777" w:rsidR="00B925EC" w:rsidRPr="00B925EC" w:rsidRDefault="00B925EC" w:rsidP="00B925EC">
    <w:pPr>
      <w:spacing w:line="240" w:lineRule="exact"/>
      <w:ind w:left="-142"/>
      <w:rPr>
        <w:rFonts w:ascii="Arial Narrow" w:hAnsi="Arial Narrow"/>
        <w:color w:val="A6A6A6"/>
        <w:sz w:val="18"/>
        <w:szCs w:val="18"/>
      </w:rPr>
    </w:pPr>
  </w:p>
  <w:p w14:paraId="19345C38" w14:textId="77777777" w:rsidR="00B925EC" w:rsidRDefault="00CF1FAF">
    <w:pPr>
      <w:pStyle w:val="Kopfzeile"/>
      <w:tabs>
        <w:tab w:val="clear" w:pos="9072"/>
      </w:tabs>
      <w:ind w:right="-288"/>
    </w:pPr>
    <w:r>
      <w:rPr>
        <w:noProof/>
      </w:rPr>
      <w:drawing>
        <wp:anchor distT="0" distB="0" distL="114300" distR="114300" simplePos="0" relativeHeight="251658752" behindDoc="1" locked="0" layoutInCell="1" allowOverlap="1" wp14:anchorId="24BE3EE1" wp14:editId="317F0E10">
          <wp:simplePos x="0" y="0"/>
          <wp:positionH relativeFrom="column">
            <wp:posOffset>4000500</wp:posOffset>
          </wp:positionH>
          <wp:positionV relativeFrom="paragraph">
            <wp:posOffset>31115</wp:posOffset>
          </wp:positionV>
          <wp:extent cx="1460500" cy="528955"/>
          <wp:effectExtent l="0" t="0" r="6350" b="4445"/>
          <wp:wrapNone/>
          <wp:docPr id="3"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C29B6D" w14:textId="77777777" w:rsidR="00B925EC" w:rsidRDefault="00CF1FAF">
    <w:pPr>
      <w:pStyle w:val="Kopfzeile"/>
      <w:tabs>
        <w:tab w:val="clear" w:pos="9072"/>
      </w:tabs>
      <w:ind w:right="-288"/>
    </w:pPr>
    <w:r>
      <w:rPr>
        <w:noProof/>
        <w:sz w:val="20"/>
      </w:rPr>
      <mc:AlternateContent>
        <mc:Choice Requires="wps">
          <w:drawing>
            <wp:anchor distT="0" distB="0" distL="114300" distR="114300" simplePos="0" relativeHeight="251656704" behindDoc="0" locked="0" layoutInCell="1" allowOverlap="1" wp14:anchorId="724B4ADC" wp14:editId="4D83CBF6">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BF1BB0"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14:paraId="6B95E290"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4B4ADC"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14:paraId="11BF1BB0"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14:paraId="6B95E290" w14:textId="77777777" w:rsidR="00B925EC" w:rsidRDefault="00B925EC" w:rsidP="0077230F">
                    <w:pPr>
                      <w:rPr>
                        <w:color w:val="999999"/>
                        <w:sz w:val="16"/>
                        <w:szCs w:val="16"/>
                        <w:lang w:val="it-IT"/>
                      </w:rPr>
                    </w:pPr>
                  </w:p>
                </w:txbxContent>
              </v:textbox>
            </v:shape>
          </w:pict>
        </mc:Fallback>
      </mc:AlternateContent>
    </w:r>
    <w:r>
      <w:rPr>
        <w:noProof/>
        <w:sz w:val="20"/>
      </w:rPr>
      <mc:AlternateContent>
        <mc:Choice Requires="wps">
          <w:drawing>
            <wp:anchor distT="0" distB="0" distL="114300" distR="114300" simplePos="0" relativeHeight="251657728" behindDoc="0" locked="0" layoutInCell="1" allowOverlap="1" wp14:anchorId="543487E3" wp14:editId="7E4E0267">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4E67E2" w14:textId="77777777" w:rsidR="00EF3069" w:rsidRPr="0069132E" w:rsidRDefault="00EF3069" w:rsidP="00EF3069">
                          <w:pPr>
                            <w:spacing w:line="240" w:lineRule="exact"/>
                            <w:rPr>
                              <w:rFonts w:ascii="Arial Narrow" w:hAnsi="Arial Narrow"/>
                              <w:b/>
                              <w:color w:val="A6A6A6"/>
                              <w:sz w:val="18"/>
                              <w:szCs w:val="18"/>
                              <w:lang w:val="en-US"/>
                            </w:rPr>
                          </w:pPr>
                          <w:r w:rsidRPr="0069132E">
                            <w:rPr>
                              <w:rFonts w:ascii="Arial Narrow" w:hAnsi="Arial Narrow"/>
                              <w:b/>
                              <w:color w:val="A6A6A6"/>
                              <w:sz w:val="18"/>
                              <w:szCs w:val="18"/>
                              <w:lang w:val="en-US"/>
                            </w:rPr>
                            <w:t>WOLF GMBH / GROUP</w:t>
                          </w:r>
                        </w:p>
                        <w:p w14:paraId="24F41827"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434F5BD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568358D7" w14:textId="77777777" w:rsidR="00EF3069" w:rsidRPr="0069132E" w:rsidRDefault="00EF3069" w:rsidP="00EF3069">
                          <w:pPr>
                            <w:spacing w:line="240" w:lineRule="exact"/>
                            <w:rPr>
                              <w:rFonts w:ascii="Arial Narrow" w:hAnsi="Arial Narrow"/>
                              <w:color w:val="A6A6A6"/>
                              <w:sz w:val="18"/>
                              <w:szCs w:val="18"/>
                              <w:lang w:val="en-US"/>
                            </w:rPr>
                          </w:pPr>
                        </w:p>
                        <w:p w14:paraId="07F4151D"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39DAA75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1451A798"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pressestelle@wolf.eu</w:t>
                          </w:r>
                        </w:p>
                        <w:p w14:paraId="1B972B8B"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116E2540" w14:textId="77777777" w:rsidR="00EF3069" w:rsidRPr="00B925EC" w:rsidRDefault="00EF3069" w:rsidP="002C3060">
                          <w:pPr>
                            <w:spacing w:line="240" w:lineRule="exact"/>
                            <w:ind w:left="-142" w:firstLine="142"/>
                            <w:rPr>
                              <w:rFonts w:ascii="Arial Narrow" w:hAnsi="Arial Narrow"/>
                              <w:color w:val="A6A6A6"/>
                              <w:sz w:val="18"/>
                              <w:szCs w:val="18"/>
                            </w:rPr>
                          </w:pPr>
                        </w:p>
                        <w:p w14:paraId="4997D31A"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3487E3"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14:paraId="524E67E2" w14:textId="77777777" w:rsidR="00EF3069" w:rsidRPr="0069132E" w:rsidRDefault="00EF3069" w:rsidP="00EF3069">
                    <w:pPr>
                      <w:spacing w:line="240" w:lineRule="exact"/>
                      <w:rPr>
                        <w:rFonts w:ascii="Arial Narrow" w:hAnsi="Arial Narrow"/>
                        <w:b/>
                        <w:color w:val="A6A6A6"/>
                        <w:sz w:val="18"/>
                        <w:szCs w:val="18"/>
                        <w:lang w:val="en-US"/>
                      </w:rPr>
                    </w:pPr>
                    <w:r w:rsidRPr="0069132E">
                      <w:rPr>
                        <w:rFonts w:ascii="Arial Narrow" w:hAnsi="Arial Narrow"/>
                        <w:b/>
                        <w:color w:val="A6A6A6"/>
                        <w:sz w:val="18"/>
                        <w:szCs w:val="18"/>
                        <w:lang w:val="en-US"/>
                      </w:rPr>
                      <w:t>WOLF GMBH / GROUP</w:t>
                    </w:r>
                  </w:p>
                  <w:p w14:paraId="24F41827"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434F5BD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568358D7" w14:textId="77777777" w:rsidR="00EF3069" w:rsidRPr="0069132E" w:rsidRDefault="00EF3069" w:rsidP="00EF3069">
                    <w:pPr>
                      <w:spacing w:line="240" w:lineRule="exact"/>
                      <w:rPr>
                        <w:rFonts w:ascii="Arial Narrow" w:hAnsi="Arial Narrow"/>
                        <w:color w:val="A6A6A6"/>
                        <w:sz w:val="18"/>
                        <w:szCs w:val="18"/>
                        <w:lang w:val="en-US"/>
                      </w:rPr>
                    </w:pPr>
                  </w:p>
                  <w:p w14:paraId="07F4151D"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39DAA75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1451A798"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pressestelle@wolf.eu</w:t>
                    </w:r>
                  </w:p>
                  <w:p w14:paraId="1B972B8B"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116E2540" w14:textId="77777777" w:rsidR="00EF3069" w:rsidRPr="00B925EC" w:rsidRDefault="00EF3069" w:rsidP="002C3060">
                    <w:pPr>
                      <w:spacing w:line="240" w:lineRule="exact"/>
                      <w:ind w:left="-142" w:firstLine="142"/>
                      <w:rPr>
                        <w:rFonts w:ascii="Arial Narrow" w:hAnsi="Arial Narrow"/>
                        <w:color w:val="A6A6A6"/>
                        <w:sz w:val="18"/>
                        <w:szCs w:val="18"/>
                      </w:rPr>
                    </w:pPr>
                  </w:p>
                  <w:p w14:paraId="4997D31A" w14:textId="77777777"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3"/>
  </w:num>
  <w:num w:numId="4">
    <w:abstractNumId w:val="1"/>
  </w:num>
  <w:num w:numId="5">
    <w:abstractNumId w:val="5"/>
  </w:num>
  <w:num w:numId="6">
    <w:abstractNumId w:val="15"/>
  </w:num>
  <w:num w:numId="7">
    <w:abstractNumId w:val="8"/>
  </w:num>
  <w:num w:numId="8">
    <w:abstractNumId w:val="11"/>
  </w:num>
  <w:num w:numId="9">
    <w:abstractNumId w:val="9"/>
  </w:num>
  <w:num w:numId="10">
    <w:abstractNumId w:val="17"/>
  </w:num>
  <w:num w:numId="11">
    <w:abstractNumId w:val="7"/>
  </w:num>
  <w:num w:numId="12">
    <w:abstractNumId w:val="16"/>
  </w:num>
  <w:num w:numId="13">
    <w:abstractNumId w:val="18"/>
  </w:num>
  <w:num w:numId="14">
    <w:abstractNumId w:val="14"/>
  </w:num>
  <w:num w:numId="15">
    <w:abstractNumId w:val="4"/>
  </w:num>
  <w:num w:numId="16">
    <w:abstractNumId w:val="12"/>
  </w:num>
  <w:num w:numId="17">
    <w:abstractNumId w:val="3"/>
  </w:num>
  <w:num w:numId="18">
    <w:abstractNumId w:val="6"/>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F1"/>
    <w:rsid w:val="0000200F"/>
    <w:rsid w:val="00007BDD"/>
    <w:rsid w:val="00007F89"/>
    <w:rsid w:val="00010B84"/>
    <w:rsid w:val="000212EB"/>
    <w:rsid w:val="00032688"/>
    <w:rsid w:val="00037A42"/>
    <w:rsid w:val="0004379E"/>
    <w:rsid w:val="0004542E"/>
    <w:rsid w:val="00057E1C"/>
    <w:rsid w:val="000B2E2C"/>
    <w:rsid w:val="000C153F"/>
    <w:rsid w:val="000C6B11"/>
    <w:rsid w:val="000C7D7B"/>
    <w:rsid w:val="000E159C"/>
    <w:rsid w:val="000E7F47"/>
    <w:rsid w:val="000F0BC1"/>
    <w:rsid w:val="000F5484"/>
    <w:rsid w:val="001103A2"/>
    <w:rsid w:val="00113444"/>
    <w:rsid w:val="00114019"/>
    <w:rsid w:val="001343BF"/>
    <w:rsid w:val="00151C5B"/>
    <w:rsid w:val="00161FB3"/>
    <w:rsid w:val="00170F99"/>
    <w:rsid w:val="00171757"/>
    <w:rsid w:val="00175D8D"/>
    <w:rsid w:val="0017648A"/>
    <w:rsid w:val="0017678C"/>
    <w:rsid w:val="00190FFE"/>
    <w:rsid w:val="001A1E2A"/>
    <w:rsid w:val="001B4B1F"/>
    <w:rsid w:val="001C35B6"/>
    <w:rsid w:val="001F725E"/>
    <w:rsid w:val="00201970"/>
    <w:rsid w:val="00224DF7"/>
    <w:rsid w:val="00232848"/>
    <w:rsid w:val="00233E88"/>
    <w:rsid w:val="00241EC1"/>
    <w:rsid w:val="0025295E"/>
    <w:rsid w:val="00270449"/>
    <w:rsid w:val="00275DFB"/>
    <w:rsid w:val="00287639"/>
    <w:rsid w:val="00293FAD"/>
    <w:rsid w:val="002949DA"/>
    <w:rsid w:val="002A276B"/>
    <w:rsid w:val="002B1501"/>
    <w:rsid w:val="002C3060"/>
    <w:rsid w:val="002C7687"/>
    <w:rsid w:val="002E5EBF"/>
    <w:rsid w:val="002F24E7"/>
    <w:rsid w:val="00300C0B"/>
    <w:rsid w:val="0031353E"/>
    <w:rsid w:val="0032201B"/>
    <w:rsid w:val="00323198"/>
    <w:rsid w:val="00323C55"/>
    <w:rsid w:val="00333131"/>
    <w:rsid w:val="00333A58"/>
    <w:rsid w:val="003402DB"/>
    <w:rsid w:val="00342AC6"/>
    <w:rsid w:val="003451C8"/>
    <w:rsid w:val="003514FE"/>
    <w:rsid w:val="0036692A"/>
    <w:rsid w:val="00370223"/>
    <w:rsid w:val="00373525"/>
    <w:rsid w:val="003919ED"/>
    <w:rsid w:val="003A3262"/>
    <w:rsid w:val="003B6779"/>
    <w:rsid w:val="003B77B7"/>
    <w:rsid w:val="003C10CF"/>
    <w:rsid w:val="003D609C"/>
    <w:rsid w:val="003E589F"/>
    <w:rsid w:val="004110D1"/>
    <w:rsid w:val="00422889"/>
    <w:rsid w:val="004329DD"/>
    <w:rsid w:val="00474680"/>
    <w:rsid w:val="004771F0"/>
    <w:rsid w:val="0047798B"/>
    <w:rsid w:val="00490E89"/>
    <w:rsid w:val="004924EA"/>
    <w:rsid w:val="004A1ABD"/>
    <w:rsid w:val="004C4A64"/>
    <w:rsid w:val="004D7FB5"/>
    <w:rsid w:val="004E2542"/>
    <w:rsid w:val="004E3228"/>
    <w:rsid w:val="004F5750"/>
    <w:rsid w:val="0050003B"/>
    <w:rsid w:val="00500904"/>
    <w:rsid w:val="00504961"/>
    <w:rsid w:val="00507807"/>
    <w:rsid w:val="00522425"/>
    <w:rsid w:val="00531556"/>
    <w:rsid w:val="005365B8"/>
    <w:rsid w:val="00543E23"/>
    <w:rsid w:val="00545117"/>
    <w:rsid w:val="00550DB7"/>
    <w:rsid w:val="00550E93"/>
    <w:rsid w:val="005528D2"/>
    <w:rsid w:val="00562426"/>
    <w:rsid w:val="00570F49"/>
    <w:rsid w:val="0057117D"/>
    <w:rsid w:val="00582851"/>
    <w:rsid w:val="00587CE2"/>
    <w:rsid w:val="0059216E"/>
    <w:rsid w:val="00595AA3"/>
    <w:rsid w:val="00597253"/>
    <w:rsid w:val="005A6717"/>
    <w:rsid w:val="005B14D1"/>
    <w:rsid w:val="005B40C8"/>
    <w:rsid w:val="005B40D6"/>
    <w:rsid w:val="005B5038"/>
    <w:rsid w:val="005C335D"/>
    <w:rsid w:val="005F28F5"/>
    <w:rsid w:val="005F7151"/>
    <w:rsid w:val="006110E4"/>
    <w:rsid w:val="00627653"/>
    <w:rsid w:val="00633BAA"/>
    <w:rsid w:val="006509AE"/>
    <w:rsid w:val="00652FB8"/>
    <w:rsid w:val="00653555"/>
    <w:rsid w:val="0066171F"/>
    <w:rsid w:val="00664C14"/>
    <w:rsid w:val="006778A5"/>
    <w:rsid w:val="0069132E"/>
    <w:rsid w:val="006935C8"/>
    <w:rsid w:val="006B7C0D"/>
    <w:rsid w:val="006D184D"/>
    <w:rsid w:val="006D2767"/>
    <w:rsid w:val="006D36F3"/>
    <w:rsid w:val="006D6AB6"/>
    <w:rsid w:val="006D7D9C"/>
    <w:rsid w:val="0070046D"/>
    <w:rsid w:val="00705E06"/>
    <w:rsid w:val="007404BA"/>
    <w:rsid w:val="00747F3D"/>
    <w:rsid w:val="00760C05"/>
    <w:rsid w:val="0077230F"/>
    <w:rsid w:val="0077478C"/>
    <w:rsid w:val="007771BF"/>
    <w:rsid w:val="00792310"/>
    <w:rsid w:val="00793BF1"/>
    <w:rsid w:val="007A5DC3"/>
    <w:rsid w:val="007A6148"/>
    <w:rsid w:val="007C0094"/>
    <w:rsid w:val="007C2310"/>
    <w:rsid w:val="007D44C8"/>
    <w:rsid w:val="007F4CE7"/>
    <w:rsid w:val="007F6FD2"/>
    <w:rsid w:val="008408A2"/>
    <w:rsid w:val="00841447"/>
    <w:rsid w:val="008442CA"/>
    <w:rsid w:val="008633AB"/>
    <w:rsid w:val="00864BD6"/>
    <w:rsid w:val="00880D75"/>
    <w:rsid w:val="0088436A"/>
    <w:rsid w:val="008A25CE"/>
    <w:rsid w:val="008B52AE"/>
    <w:rsid w:val="008D1170"/>
    <w:rsid w:val="008D1895"/>
    <w:rsid w:val="008E228A"/>
    <w:rsid w:val="008E3942"/>
    <w:rsid w:val="008E50DC"/>
    <w:rsid w:val="008F3BC5"/>
    <w:rsid w:val="009045DB"/>
    <w:rsid w:val="0090663D"/>
    <w:rsid w:val="00913C94"/>
    <w:rsid w:val="00913DC2"/>
    <w:rsid w:val="00977734"/>
    <w:rsid w:val="00981092"/>
    <w:rsid w:val="009874EF"/>
    <w:rsid w:val="00991863"/>
    <w:rsid w:val="009919EC"/>
    <w:rsid w:val="009A10C8"/>
    <w:rsid w:val="009A67CA"/>
    <w:rsid w:val="009A6C79"/>
    <w:rsid w:val="009C3939"/>
    <w:rsid w:val="009D0CDC"/>
    <w:rsid w:val="009D462D"/>
    <w:rsid w:val="009D4D66"/>
    <w:rsid w:val="009E0FC7"/>
    <w:rsid w:val="00A004BB"/>
    <w:rsid w:val="00A018E7"/>
    <w:rsid w:val="00A14CB0"/>
    <w:rsid w:val="00A20681"/>
    <w:rsid w:val="00A37AD6"/>
    <w:rsid w:val="00A416A6"/>
    <w:rsid w:val="00A41BB8"/>
    <w:rsid w:val="00A57575"/>
    <w:rsid w:val="00A67E80"/>
    <w:rsid w:val="00A77E23"/>
    <w:rsid w:val="00AA5633"/>
    <w:rsid w:val="00AB2525"/>
    <w:rsid w:val="00AB7D9D"/>
    <w:rsid w:val="00AD50F5"/>
    <w:rsid w:val="00AD6286"/>
    <w:rsid w:val="00AE210E"/>
    <w:rsid w:val="00B0021C"/>
    <w:rsid w:val="00B060D2"/>
    <w:rsid w:val="00B117BE"/>
    <w:rsid w:val="00B2036C"/>
    <w:rsid w:val="00B2307B"/>
    <w:rsid w:val="00B2378D"/>
    <w:rsid w:val="00B2405B"/>
    <w:rsid w:val="00B2568C"/>
    <w:rsid w:val="00B54ACC"/>
    <w:rsid w:val="00B54EAB"/>
    <w:rsid w:val="00B625BF"/>
    <w:rsid w:val="00B63FAE"/>
    <w:rsid w:val="00B677AD"/>
    <w:rsid w:val="00B7507F"/>
    <w:rsid w:val="00B77696"/>
    <w:rsid w:val="00B833C9"/>
    <w:rsid w:val="00B838AA"/>
    <w:rsid w:val="00B925EC"/>
    <w:rsid w:val="00BA4DE5"/>
    <w:rsid w:val="00BB4F63"/>
    <w:rsid w:val="00BE3628"/>
    <w:rsid w:val="00C040AB"/>
    <w:rsid w:val="00C05CB4"/>
    <w:rsid w:val="00C1184D"/>
    <w:rsid w:val="00C15D3D"/>
    <w:rsid w:val="00C21233"/>
    <w:rsid w:val="00C22CCD"/>
    <w:rsid w:val="00C30179"/>
    <w:rsid w:val="00C31F48"/>
    <w:rsid w:val="00C52802"/>
    <w:rsid w:val="00C641A9"/>
    <w:rsid w:val="00C87391"/>
    <w:rsid w:val="00CA56A9"/>
    <w:rsid w:val="00CB463B"/>
    <w:rsid w:val="00CB5FC7"/>
    <w:rsid w:val="00CC07F5"/>
    <w:rsid w:val="00CC69CF"/>
    <w:rsid w:val="00CC6D80"/>
    <w:rsid w:val="00CD5825"/>
    <w:rsid w:val="00CD6FCC"/>
    <w:rsid w:val="00CD72DE"/>
    <w:rsid w:val="00CF1FAF"/>
    <w:rsid w:val="00D02724"/>
    <w:rsid w:val="00D11878"/>
    <w:rsid w:val="00D206C5"/>
    <w:rsid w:val="00D26339"/>
    <w:rsid w:val="00D35A0D"/>
    <w:rsid w:val="00D51312"/>
    <w:rsid w:val="00D53CAD"/>
    <w:rsid w:val="00D61EE1"/>
    <w:rsid w:val="00DA2524"/>
    <w:rsid w:val="00DC0984"/>
    <w:rsid w:val="00DD05D3"/>
    <w:rsid w:val="00DE3F03"/>
    <w:rsid w:val="00DF621C"/>
    <w:rsid w:val="00E124D7"/>
    <w:rsid w:val="00E15511"/>
    <w:rsid w:val="00E16AB0"/>
    <w:rsid w:val="00E30CAE"/>
    <w:rsid w:val="00E32F57"/>
    <w:rsid w:val="00E35D89"/>
    <w:rsid w:val="00E40BF5"/>
    <w:rsid w:val="00E42B23"/>
    <w:rsid w:val="00E54DB0"/>
    <w:rsid w:val="00E70008"/>
    <w:rsid w:val="00E83890"/>
    <w:rsid w:val="00EA4D09"/>
    <w:rsid w:val="00EB70E7"/>
    <w:rsid w:val="00ED3A63"/>
    <w:rsid w:val="00ED7CA9"/>
    <w:rsid w:val="00EF3069"/>
    <w:rsid w:val="00F02B2B"/>
    <w:rsid w:val="00F206F8"/>
    <w:rsid w:val="00F2208C"/>
    <w:rsid w:val="00F22A36"/>
    <w:rsid w:val="00F237F5"/>
    <w:rsid w:val="00F36674"/>
    <w:rsid w:val="00F777B5"/>
    <w:rsid w:val="00FA6283"/>
    <w:rsid w:val="00FB260F"/>
    <w:rsid w:val="00FB4DE7"/>
    <w:rsid w:val="00FC1703"/>
    <w:rsid w:val="00FC2C03"/>
    <w:rsid w:val="00FD3143"/>
    <w:rsid w:val="00FD4839"/>
    <w:rsid w:val="00FF00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02E2AE"/>
  <w15:chartTrackingRefBased/>
  <w15:docId w15:val="{6B2F4219-D97C-49A9-82D6-21A9AE0AA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styleId="berarbeitung">
    <w:name w:val="Revision"/>
    <w:hidden/>
    <w:uiPriority w:val="99"/>
    <w:semiHidden/>
    <w:rsid w:val="000E159C"/>
    <w:rPr>
      <w:rFonts w:ascii="Arial" w:hAnsi="Arial" w:cs="Arial"/>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yern-heizung.d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gudrun.krausche@wolf.eu"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38EB7B-54DC-4445-BB9F-2C582B864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465</Words>
  <Characters>2933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3392</CharactersWithSpaces>
  <SharedDoc>false</SharedDoc>
  <HLinks>
    <vt:vector size="12" baseType="variant">
      <vt:variant>
        <vt:i4>8060958</vt:i4>
      </vt:variant>
      <vt:variant>
        <vt:i4>3</vt:i4>
      </vt:variant>
      <vt:variant>
        <vt:i4>0</vt:i4>
      </vt:variant>
      <vt:variant>
        <vt:i4>5</vt:i4>
      </vt:variant>
      <vt:variant>
        <vt:lpwstr>mailto:gudrun.krausche@wolf.eu</vt:lpwstr>
      </vt:variant>
      <vt:variant>
        <vt:lpwstr/>
      </vt:variant>
      <vt:variant>
        <vt:i4>5570637</vt:i4>
      </vt:variant>
      <vt:variant>
        <vt:i4>0</vt:i4>
      </vt:variant>
      <vt:variant>
        <vt:i4>0</vt:i4>
      </vt:variant>
      <vt:variant>
        <vt:i4>5</vt:i4>
      </vt:variant>
      <vt:variant>
        <vt:lpwstr>http://www.bayern-heizung.de/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Falko Müller</cp:lastModifiedBy>
  <cp:revision>2</cp:revision>
  <cp:lastPrinted>2018-09-06T11:02:00Z</cp:lastPrinted>
  <dcterms:created xsi:type="dcterms:W3CDTF">2018-09-13T11:26:00Z</dcterms:created>
  <dcterms:modified xsi:type="dcterms:W3CDTF">2018-09-13T11:26:00Z</dcterms:modified>
</cp:coreProperties>
</file>