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0C6" w:rsidRDefault="002770C6" w:rsidP="002770C6">
      <w:pPr>
        <w:ind w:right="2551"/>
        <w:outlineLvl w:val="0"/>
        <w:rPr>
          <w:rFonts w:ascii="Arial Narrow" w:hAnsi="Arial Narrow"/>
          <w:b/>
          <w:sz w:val="44"/>
          <w:szCs w:val="44"/>
        </w:rPr>
      </w:pPr>
      <w:r w:rsidRPr="002770C6">
        <w:rPr>
          <w:rFonts w:ascii="Arial Narrow" w:hAnsi="Arial Narrow"/>
          <w:b/>
          <w:sz w:val="44"/>
          <w:szCs w:val="44"/>
        </w:rPr>
        <w:t>Indivi</w:t>
      </w:r>
      <w:r w:rsidR="009568DE">
        <w:rPr>
          <w:rFonts w:ascii="Arial Narrow" w:hAnsi="Arial Narrow"/>
          <w:b/>
          <w:sz w:val="44"/>
          <w:szCs w:val="44"/>
        </w:rPr>
        <w:t>dueller Heizkomfort mit dem Wolf</w:t>
      </w:r>
      <w:r w:rsidRPr="002770C6">
        <w:rPr>
          <w:rFonts w:ascii="Arial Narrow" w:hAnsi="Arial Narrow"/>
          <w:b/>
          <w:sz w:val="44"/>
          <w:szCs w:val="44"/>
        </w:rPr>
        <w:t xml:space="preserve"> Wärmepumpen-Center</w:t>
      </w:r>
    </w:p>
    <w:p w:rsidR="005B586B" w:rsidRPr="00D87FA8" w:rsidRDefault="005E0505" w:rsidP="002770C6">
      <w:pPr>
        <w:ind w:right="2551"/>
        <w:outlineLvl w:val="0"/>
        <w:rPr>
          <w:rFonts w:ascii="Arial Narrow" w:hAnsi="Arial Narrow"/>
          <w:b/>
          <w:sz w:val="32"/>
          <w:szCs w:val="32"/>
        </w:rPr>
      </w:pPr>
      <w:r>
        <w:rPr>
          <w:rFonts w:ascii="Arial Narrow" w:hAnsi="Arial Narrow"/>
          <w:b/>
          <w:sz w:val="32"/>
          <w:szCs w:val="32"/>
        </w:rPr>
        <w:t>Modulbauweise bietet</w:t>
      </w:r>
      <w:r w:rsidR="005B586B" w:rsidRPr="00D87FA8">
        <w:rPr>
          <w:rFonts w:ascii="Arial Narrow" w:hAnsi="Arial Narrow"/>
          <w:b/>
          <w:sz w:val="32"/>
          <w:szCs w:val="32"/>
        </w:rPr>
        <w:t xml:space="preserve"> mehr Flexibilität</w:t>
      </w:r>
    </w:p>
    <w:p w:rsidR="00573823" w:rsidRPr="008F2B0B" w:rsidRDefault="00573823" w:rsidP="00573823">
      <w:pPr>
        <w:ind w:right="1133"/>
      </w:pPr>
    </w:p>
    <w:p w:rsidR="002770C6" w:rsidRDefault="002770C6" w:rsidP="00C467F3">
      <w:pPr>
        <w:ind w:right="2835"/>
        <w:jc w:val="both"/>
      </w:pPr>
      <w:r>
        <w:t>Wärmepumpen ersetzen oder ergänzen in Ein- und Zweifamili</w:t>
      </w:r>
      <w:r>
        <w:softHyphen/>
        <w:t>enhäusern immer häufiger das klassische Konzept der Gebäu</w:t>
      </w:r>
      <w:r>
        <w:softHyphen/>
        <w:t>detechnik. Im Gegensatz zu den üblichen Heizkesseln mit Öl- oder Gasversorgung decken diese Geräte große Teile des Ener</w:t>
      </w:r>
      <w:r>
        <w:softHyphen/>
        <w:t>giebedarfs umweltfreundlich mit kostenloser Umgebungs</w:t>
      </w:r>
      <w:r>
        <w:softHyphen/>
        <w:t xml:space="preserve">wärme ab. Das regenerative Potenzial aus gespeicherter </w:t>
      </w:r>
      <w:r w:rsidR="000C41BC">
        <w:br/>
      </w:r>
      <w:r>
        <w:t>Son</w:t>
      </w:r>
      <w:r>
        <w:softHyphen/>
        <w:t>nenstrahlung in Luft, Erdreich oder Grundwasser entfaltet durch die Wärmepumpen-Technologie genügend Leistung, um selbst bei Minusgraden wohnlichen Wärmekomfort zu gewähr</w:t>
      </w:r>
      <w:r>
        <w:softHyphen/>
        <w:t>leisten. Voraussetzung für bestmögliche Effizienz ist je</w:t>
      </w:r>
      <w:r>
        <w:softHyphen/>
        <w:t>doch, dass die Anlage mit den übrigen gebäudetechnischen Kompo</w:t>
      </w:r>
      <w:r>
        <w:softHyphen/>
        <w:t>nenten harmoniert und sich optimal der Wohnfläche und der Architektur des Hauses, den örtlichen Installationsmöglich</w:t>
      </w:r>
      <w:r>
        <w:softHyphen/>
        <w:t>kei</w:t>
      </w:r>
      <w:r>
        <w:softHyphen/>
        <w:t>ten sowie natürlich dem Wärmebedarf und den Komfortan</w:t>
      </w:r>
      <w:r>
        <w:softHyphen/>
        <w:t>sprü</w:t>
      </w:r>
      <w:r>
        <w:softHyphen/>
        <w:t xml:space="preserve">chen der Bewohner anpasst. </w:t>
      </w:r>
    </w:p>
    <w:p w:rsidR="002770C6" w:rsidRDefault="002770C6" w:rsidP="002770C6">
      <w:pPr>
        <w:ind w:right="2835"/>
        <w:jc w:val="both"/>
      </w:pPr>
    </w:p>
    <w:p w:rsidR="009568DE" w:rsidRDefault="009568DE" w:rsidP="002770C6">
      <w:pPr>
        <w:ind w:right="2835"/>
        <w:jc w:val="both"/>
      </w:pPr>
    </w:p>
    <w:p w:rsidR="009568DE" w:rsidRPr="009568DE" w:rsidRDefault="009568DE" w:rsidP="002770C6">
      <w:pPr>
        <w:ind w:right="2835"/>
        <w:jc w:val="both"/>
        <w:rPr>
          <w:b/>
        </w:rPr>
      </w:pPr>
      <w:r w:rsidRPr="009568DE">
        <w:rPr>
          <w:b/>
        </w:rPr>
        <w:t>Das passende Modell zum eigenen Bedarf</w:t>
      </w:r>
    </w:p>
    <w:p w:rsidR="002770C6" w:rsidRDefault="002770C6" w:rsidP="002770C6">
      <w:pPr>
        <w:ind w:right="2835"/>
        <w:jc w:val="both"/>
      </w:pPr>
      <w:r>
        <w:t>Bauherren oder Modernisierer, die sich für die Installation einer Wärmepumpe entschieden haben, sollten beim Bera</w:t>
      </w:r>
      <w:r>
        <w:softHyphen/>
        <w:t>tungsgespräch mit einem Heizungsfachbetrieb auf eine sys</w:t>
      </w:r>
      <w:r>
        <w:softHyphen/>
        <w:t>temorientierte Gerätebaureihe mit möglichst variablen Leis</w:t>
      </w:r>
      <w:r>
        <w:softHyphen/>
        <w:t>tungs- und Ausstattungsmerkmalen achten. Der Fachbetrieb hat die Möglichkeit, bei einem Systemspeziali</w:t>
      </w:r>
      <w:r w:rsidR="009568DE">
        <w:t>sten wie z. B. dem Hersteller Wolf</w:t>
      </w:r>
      <w:r>
        <w:t xml:space="preserve"> aus </w:t>
      </w:r>
      <w:r w:rsidR="009568DE">
        <w:t>25 Varianten eines so</w:t>
      </w:r>
      <w:r>
        <w:t>genannten Wärmepumpen-Centers die in</w:t>
      </w:r>
      <w:r>
        <w:softHyphen/>
        <w:t>dividuell passende Kombination geeigneter Hightech-Kompo</w:t>
      </w:r>
      <w:r>
        <w:softHyphen/>
        <w:t>nen</w:t>
      </w:r>
      <w:r>
        <w:softHyphen/>
        <w:t>ten auszuwählen. Im Zentrum jedes Kom</w:t>
      </w:r>
      <w:r>
        <w:softHyphen/>
        <w:t>plett</w:t>
      </w:r>
      <w:r>
        <w:softHyphen/>
        <w:t>pakets steht dann eine Split-Luft/Wasser-Wärmepumpe, die das begehrte Gütesiegel des Innovationspreises Plus X Award gleich in vier Kategorien erhalten hat: High-Quality, De</w:t>
      </w:r>
      <w:r>
        <w:softHyphen/>
        <w:t xml:space="preserve">sign, Funktionalität und Ökologie. </w:t>
      </w:r>
    </w:p>
    <w:p w:rsidR="002770C6" w:rsidRDefault="002770C6" w:rsidP="002770C6">
      <w:pPr>
        <w:ind w:right="2835"/>
        <w:jc w:val="both"/>
      </w:pPr>
    </w:p>
    <w:p w:rsidR="009568DE" w:rsidRDefault="009568DE" w:rsidP="002770C6">
      <w:pPr>
        <w:ind w:right="2835"/>
        <w:jc w:val="both"/>
      </w:pPr>
    </w:p>
    <w:p w:rsidR="000C41BC" w:rsidRDefault="000C41BC" w:rsidP="002770C6">
      <w:pPr>
        <w:ind w:right="2835"/>
        <w:jc w:val="both"/>
      </w:pPr>
    </w:p>
    <w:p w:rsidR="000C41BC" w:rsidRDefault="000C41BC" w:rsidP="002770C6">
      <w:pPr>
        <w:ind w:right="2835"/>
        <w:jc w:val="both"/>
      </w:pPr>
    </w:p>
    <w:p w:rsidR="009568DE" w:rsidRDefault="009568DE" w:rsidP="002770C6">
      <w:pPr>
        <w:ind w:right="2835"/>
        <w:jc w:val="both"/>
      </w:pPr>
    </w:p>
    <w:p w:rsidR="009568DE" w:rsidRPr="009568DE" w:rsidRDefault="009568DE" w:rsidP="002770C6">
      <w:pPr>
        <w:ind w:right="2835"/>
        <w:jc w:val="both"/>
        <w:rPr>
          <w:b/>
        </w:rPr>
      </w:pPr>
      <w:r>
        <w:rPr>
          <w:b/>
        </w:rPr>
        <w:lastRenderedPageBreak/>
        <w:t>Garant für Flexibilität</w:t>
      </w:r>
    </w:p>
    <w:p w:rsidR="002770C6" w:rsidRDefault="002770C6" w:rsidP="000C41BC">
      <w:pPr>
        <w:ind w:right="2835"/>
        <w:jc w:val="both"/>
      </w:pPr>
      <w:r>
        <w:t>Die Split-Wärmepumpe verdankt ihren Namen der Tatsache, dass sie aus zwei separaten, platzsparenden Modulen für die Innen- und Außenaufstellung besteht und somit jeweils nur eine äußerst geringe Stellfläche benötigt. Trotz der kompakten Maße sorgt sie für ausreichend Heizungswärme und warmes Wasser. Zum Wärmepumpencenter wird das System durch einen – je nach Be</w:t>
      </w:r>
      <w:r>
        <w:softHyphen/>
        <w:t>darf – kleineren oder größeren Warmwasserspei</w:t>
      </w:r>
      <w:r>
        <w:softHyphen/>
        <w:t>cher, einen optionalen Pufferspeicher für den späteren Abruf von Wärmeerträgen, das vollständige Zubehör inklusive Däm</w:t>
      </w:r>
      <w:r>
        <w:softHyphen/>
        <w:t>mung sowie stets durch ein zentrales Bedienmodul für das Ge</w:t>
      </w:r>
      <w:r>
        <w:softHyphen/>
        <w:t>samtsystem. Die gewählte Gerätekombination ist dank der vor</w:t>
      </w:r>
      <w:r>
        <w:softHyphen/>
        <w:t xml:space="preserve">gefertigten Konfiguration und einfacher Steckverbindungen schnell und leicht zu installieren. </w:t>
      </w:r>
    </w:p>
    <w:p w:rsidR="00007310" w:rsidRPr="008F2B0B" w:rsidRDefault="00007310" w:rsidP="002770C6">
      <w:pPr>
        <w:pStyle w:val="Default"/>
        <w:ind w:right="2835"/>
        <w:jc w:val="both"/>
      </w:pPr>
    </w:p>
    <w:p w:rsidR="00F507CC" w:rsidRPr="008F2B0B" w:rsidRDefault="00F507CC" w:rsidP="00582DD1">
      <w:pPr>
        <w:pStyle w:val="Default"/>
        <w:ind w:right="2833"/>
        <w:jc w:val="both"/>
      </w:pPr>
    </w:p>
    <w:p w:rsidR="00B233C7" w:rsidRPr="009568DE" w:rsidRDefault="00B233C7" w:rsidP="00582DD1">
      <w:pPr>
        <w:jc w:val="both"/>
        <w:rPr>
          <w:szCs w:val="22"/>
        </w:rPr>
      </w:pPr>
      <w:r w:rsidRPr="009568DE">
        <w:rPr>
          <w:b/>
          <w:color w:val="000000"/>
          <w:szCs w:val="22"/>
        </w:rPr>
        <w:t>Unternehmensprofil:</w:t>
      </w:r>
    </w:p>
    <w:p w:rsidR="00582DD1" w:rsidRPr="00582DD1" w:rsidRDefault="00C467F3" w:rsidP="000C41BC">
      <w:pPr>
        <w:ind w:right="2805"/>
        <w:jc w:val="both"/>
        <w:rPr>
          <w:color w:val="000000"/>
          <w:sz w:val="22"/>
          <w:szCs w:val="22"/>
        </w:rPr>
      </w:pPr>
      <w:r w:rsidRPr="00C467F3">
        <w:rPr>
          <w:color w:val="000000"/>
          <w:szCs w:val="22"/>
        </w:rPr>
        <w:t>Die Wolf Group zählt zu den führenden Herstellern von Heizungs- und Klimasystemen und gemeinsam mit ihrer Muttergesellschaft, der börsennotierten Centrotec Sustainable AG, zu den bedeutendsten Komplettanbietern für Energiesparlösungen in der Gebäudetechnik. Wolf widmet sich in seinem Handeln gezielt dem Wunsch der Menschen nach persönlicher Wohlfühlatmosphäre und positioniert sich als „Experte für gesundes Raumklima“. Das unterstreicht die Marke auch mit der klaren und verbindlichen Aussage: „Wolf – Voll auf mich eingestellt.“ Im Jahr 2017 beschäftigte Wolf über 2.000 Mitarbeiter am Standort Mainburg, im deutschlandweiten Vertriebs- und Servicenetz sowie in 10 Tochtergesellschaften in Europa und China. Mit weiteren 60 Vertriebspartnern in mehr als 50 Ländern ist Wolf global aufgestellt und erwirtschaftete einen Jahresumsatz von rund 383 Mio. Euro. Weitere Informationen unter www.wolf.eu</w:t>
      </w:r>
      <w:r w:rsidR="00582DD1" w:rsidRPr="00582DD1">
        <w:rPr>
          <w:sz w:val="22"/>
          <w:szCs w:val="22"/>
        </w:rPr>
        <w:t>.</w:t>
      </w:r>
    </w:p>
    <w:p w:rsidR="00116A3D" w:rsidRDefault="00116A3D" w:rsidP="0069132E">
      <w:pPr>
        <w:rPr>
          <w:b/>
          <w:color w:val="000000"/>
        </w:rPr>
      </w:pPr>
    </w:p>
    <w:p w:rsidR="009568DE" w:rsidRDefault="009568DE" w:rsidP="0069132E">
      <w:pPr>
        <w:rPr>
          <w:b/>
          <w:color w:val="000000"/>
        </w:rPr>
      </w:pPr>
    </w:p>
    <w:p w:rsidR="009568DE" w:rsidRDefault="009568DE" w:rsidP="0069132E">
      <w:pPr>
        <w:rPr>
          <w:b/>
          <w:color w:val="000000"/>
        </w:rPr>
      </w:pPr>
    </w:p>
    <w:p w:rsidR="009568DE" w:rsidRDefault="009568DE" w:rsidP="0069132E">
      <w:pPr>
        <w:rPr>
          <w:b/>
          <w:color w:val="000000"/>
        </w:rPr>
      </w:pPr>
    </w:p>
    <w:p w:rsidR="000D1A27" w:rsidRDefault="000D1A27" w:rsidP="0069132E">
      <w:pPr>
        <w:rPr>
          <w:b/>
          <w:color w:val="000000"/>
        </w:rPr>
      </w:pPr>
    </w:p>
    <w:p w:rsidR="000C41BC" w:rsidRDefault="000C41BC" w:rsidP="0069132E">
      <w:pPr>
        <w:rPr>
          <w:b/>
          <w:color w:val="000000"/>
        </w:rPr>
      </w:pPr>
    </w:p>
    <w:p w:rsidR="00D4377A" w:rsidRDefault="00D4377A" w:rsidP="0069132E">
      <w:pPr>
        <w:rPr>
          <w:b/>
          <w:color w:val="000000"/>
        </w:rPr>
      </w:pPr>
    </w:p>
    <w:p w:rsidR="00D4377A" w:rsidRDefault="00D4377A" w:rsidP="0069132E">
      <w:pPr>
        <w:rPr>
          <w:b/>
          <w:color w:val="000000"/>
        </w:rPr>
      </w:pPr>
    </w:p>
    <w:p w:rsidR="00D4377A" w:rsidRPr="008F2B0B" w:rsidRDefault="00D4377A" w:rsidP="0069132E">
      <w:pPr>
        <w:rPr>
          <w:b/>
          <w:color w:val="000000"/>
        </w:rPr>
      </w:pPr>
      <w:bookmarkStart w:id="0" w:name="_GoBack"/>
      <w:bookmarkEnd w:id="0"/>
    </w:p>
    <w:p w:rsidR="0069132E" w:rsidRPr="008F2B0B" w:rsidRDefault="0069132E" w:rsidP="0069132E">
      <w:pPr>
        <w:jc w:val="both"/>
        <w:outlineLvl w:val="0"/>
        <w:rPr>
          <w:bCs w:val="0"/>
          <w:color w:val="000000"/>
          <w:sz w:val="20"/>
          <w:szCs w:val="20"/>
        </w:rPr>
      </w:pPr>
    </w:p>
    <w:p w:rsidR="0069132E" w:rsidRPr="008F2B0B" w:rsidRDefault="0069132E" w:rsidP="0069132E">
      <w:pPr>
        <w:jc w:val="both"/>
        <w:outlineLvl w:val="0"/>
        <w:rPr>
          <w:b/>
          <w:bCs w:val="0"/>
          <w:color w:val="000000"/>
          <w:sz w:val="20"/>
          <w:szCs w:val="20"/>
        </w:rPr>
      </w:pPr>
      <w:r w:rsidRPr="008F2B0B">
        <w:rPr>
          <w:b/>
          <w:color w:val="000000"/>
          <w:sz w:val="20"/>
          <w:szCs w:val="20"/>
        </w:rPr>
        <w:t>Pressekontakt:</w:t>
      </w:r>
    </w:p>
    <w:p w:rsidR="0069132E" w:rsidRPr="008F2B0B" w:rsidRDefault="00AD73CA" w:rsidP="0069132E">
      <w:pPr>
        <w:jc w:val="both"/>
        <w:outlineLvl w:val="0"/>
        <w:rPr>
          <w:bCs w:val="0"/>
          <w:color w:val="000000"/>
          <w:sz w:val="20"/>
          <w:szCs w:val="20"/>
        </w:rPr>
      </w:pPr>
      <w:r w:rsidRPr="008F2B0B">
        <w:rPr>
          <w:color w:val="000000"/>
          <w:sz w:val="20"/>
          <w:szCs w:val="20"/>
        </w:rPr>
        <w:t>Wolf</w:t>
      </w:r>
      <w:r w:rsidR="0069132E" w:rsidRPr="008F2B0B">
        <w:rPr>
          <w:color w:val="000000"/>
          <w:sz w:val="20"/>
          <w:szCs w:val="20"/>
        </w:rPr>
        <w:t xml:space="preserve"> GmbH </w:t>
      </w:r>
    </w:p>
    <w:p w:rsidR="0069132E" w:rsidRPr="008F2B0B" w:rsidRDefault="0069132E" w:rsidP="0069132E">
      <w:pPr>
        <w:jc w:val="both"/>
        <w:rPr>
          <w:bCs w:val="0"/>
          <w:color w:val="000000"/>
          <w:sz w:val="20"/>
          <w:szCs w:val="20"/>
        </w:rPr>
      </w:pPr>
      <w:r w:rsidRPr="008F2B0B">
        <w:rPr>
          <w:color w:val="000000"/>
          <w:sz w:val="20"/>
          <w:szCs w:val="20"/>
        </w:rPr>
        <w:t>Industriestr. 1 | D-84048 Mainburg</w:t>
      </w:r>
    </w:p>
    <w:p w:rsidR="0069132E" w:rsidRPr="008F2B0B" w:rsidRDefault="0069132E" w:rsidP="0069132E">
      <w:pPr>
        <w:jc w:val="both"/>
        <w:rPr>
          <w:bCs w:val="0"/>
          <w:color w:val="000000"/>
          <w:sz w:val="20"/>
          <w:szCs w:val="20"/>
        </w:rPr>
      </w:pPr>
      <w:r w:rsidRPr="008F2B0B">
        <w:rPr>
          <w:color w:val="000000"/>
          <w:sz w:val="20"/>
          <w:szCs w:val="20"/>
        </w:rPr>
        <w:lastRenderedPageBreak/>
        <w:t>Gudrun Krausche, Abteilung Marketing / PR</w:t>
      </w:r>
    </w:p>
    <w:p w:rsidR="0069132E" w:rsidRPr="008F2B0B" w:rsidRDefault="0069132E" w:rsidP="0069132E">
      <w:pPr>
        <w:jc w:val="both"/>
        <w:rPr>
          <w:bCs w:val="0"/>
          <w:color w:val="000000"/>
          <w:sz w:val="20"/>
          <w:szCs w:val="20"/>
        </w:rPr>
      </w:pPr>
      <w:r w:rsidRPr="008F2B0B">
        <w:rPr>
          <w:color w:val="000000"/>
          <w:sz w:val="20"/>
          <w:szCs w:val="20"/>
        </w:rPr>
        <w:t>Tel +49 8751 - 74 1575</w:t>
      </w:r>
    </w:p>
    <w:p w:rsidR="0069132E" w:rsidRPr="008F2B0B" w:rsidRDefault="0069132E" w:rsidP="0069132E">
      <w:pPr>
        <w:jc w:val="both"/>
        <w:rPr>
          <w:bCs w:val="0"/>
          <w:color w:val="000000"/>
          <w:sz w:val="20"/>
          <w:szCs w:val="20"/>
        </w:rPr>
      </w:pPr>
      <w:r w:rsidRPr="008F2B0B">
        <w:rPr>
          <w:color w:val="000000"/>
          <w:sz w:val="20"/>
          <w:szCs w:val="20"/>
        </w:rPr>
        <w:t>Fax +49 8751 - 74 1683</w:t>
      </w:r>
    </w:p>
    <w:p w:rsidR="0069132E" w:rsidRPr="008F2B0B" w:rsidRDefault="00D4377A" w:rsidP="0069132E">
      <w:hyperlink r:id="rId7" w:history="1">
        <w:r w:rsidR="00573823" w:rsidRPr="008F2B0B">
          <w:rPr>
            <w:rStyle w:val="Hyperlink"/>
            <w:sz w:val="20"/>
            <w:szCs w:val="20"/>
          </w:rPr>
          <w:t>gudrun.krausche@wolf.eu</w:t>
        </w:r>
      </w:hyperlink>
    </w:p>
    <w:p w:rsidR="007C0094" w:rsidRDefault="007C0094"/>
    <w:p w:rsidR="009568DE" w:rsidRDefault="009568DE"/>
    <w:p w:rsidR="009568DE" w:rsidRDefault="009568DE"/>
    <w:p w:rsidR="009568DE" w:rsidRDefault="009568DE" w:rsidP="009568DE">
      <w:pPr>
        <w:pStyle w:val="Default"/>
        <w:ind w:right="2833"/>
        <w:rPr>
          <w:rFonts w:ascii="Arial Narrow" w:hAnsi="Arial Narrow"/>
          <w:b/>
          <w:sz w:val="28"/>
          <w:szCs w:val="28"/>
        </w:rPr>
      </w:pPr>
      <w:r>
        <w:rPr>
          <w:rFonts w:ascii="Arial Narrow" w:hAnsi="Arial Narrow"/>
          <w:b/>
          <w:sz w:val="28"/>
          <w:szCs w:val="28"/>
        </w:rPr>
        <w:t>Bildbogen</w:t>
      </w:r>
    </w:p>
    <w:p w:rsidR="009568DE" w:rsidRDefault="009568DE" w:rsidP="009568DE">
      <w:pPr>
        <w:rPr>
          <w:rFonts w:ascii="Arial Narrow" w:hAnsi="Arial Narrow"/>
          <w:b/>
        </w:rPr>
      </w:pPr>
    </w:p>
    <w:p w:rsidR="009568DE" w:rsidRDefault="009568DE" w:rsidP="009568DE">
      <w:pPr>
        <w:pStyle w:val="Default"/>
        <w:rPr>
          <w:rFonts w:ascii="Arial Narrow" w:hAnsi="Arial Narrow"/>
          <w:b/>
          <w:sz w:val="44"/>
          <w:szCs w:val="44"/>
        </w:rPr>
      </w:pPr>
      <w:r w:rsidRPr="009568DE">
        <w:rPr>
          <w:rFonts w:ascii="Arial Narrow" w:hAnsi="Arial Narrow"/>
          <w:b/>
          <w:sz w:val="44"/>
          <w:szCs w:val="44"/>
        </w:rPr>
        <w:t>Indivi</w:t>
      </w:r>
      <w:r>
        <w:rPr>
          <w:rFonts w:ascii="Arial Narrow" w:hAnsi="Arial Narrow"/>
          <w:b/>
          <w:sz w:val="44"/>
          <w:szCs w:val="44"/>
        </w:rPr>
        <w:t>dueller Heizkomfort mit dem Wolf</w:t>
      </w:r>
      <w:r w:rsidRPr="009568DE">
        <w:rPr>
          <w:rFonts w:ascii="Arial Narrow" w:hAnsi="Arial Narrow"/>
          <w:b/>
          <w:sz w:val="44"/>
          <w:szCs w:val="44"/>
        </w:rPr>
        <w:t xml:space="preserve"> Wärmepumpen-Center</w:t>
      </w:r>
    </w:p>
    <w:p w:rsidR="009568DE" w:rsidRDefault="009568DE" w:rsidP="009568DE">
      <w:pPr>
        <w:rPr>
          <w:rFonts w:ascii="Arial Narrow" w:hAnsi="Arial Narrow"/>
          <w:b/>
        </w:rPr>
      </w:pPr>
    </w:p>
    <w:p w:rsidR="009568DE" w:rsidRDefault="009568DE" w:rsidP="009568DE">
      <w:r>
        <w:t>Quelle: Wolf GmbH</w:t>
      </w:r>
    </w:p>
    <w:p w:rsidR="009568DE" w:rsidRDefault="009568DE" w:rsidP="009568DE">
      <w:pPr>
        <w:rPr>
          <w:b/>
        </w:rPr>
      </w:pPr>
    </w:p>
    <w:p w:rsidR="009568DE" w:rsidRDefault="008B2F4D" w:rsidP="009568DE">
      <w:r w:rsidRPr="009C358E">
        <w:rPr>
          <w:noProof/>
        </w:rPr>
        <w:drawing>
          <wp:inline distT="0" distB="0" distL="0" distR="0">
            <wp:extent cx="4486275" cy="3171825"/>
            <wp:effectExtent l="0" t="0" r="9525" b="9525"/>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86275" cy="3171825"/>
                    </a:xfrm>
                    <a:prstGeom prst="rect">
                      <a:avLst/>
                    </a:prstGeom>
                    <a:noFill/>
                    <a:ln>
                      <a:noFill/>
                    </a:ln>
                  </pic:spPr>
                </pic:pic>
              </a:graphicData>
            </a:graphic>
          </wp:inline>
        </w:drawing>
      </w:r>
    </w:p>
    <w:p w:rsidR="009568DE" w:rsidRDefault="009568DE" w:rsidP="009568DE">
      <w:pPr>
        <w:ind w:right="2833"/>
      </w:pPr>
    </w:p>
    <w:p w:rsidR="009568DE" w:rsidRPr="008F2B0B" w:rsidRDefault="009568DE" w:rsidP="009568DE">
      <w:r>
        <w:rPr>
          <w:b/>
        </w:rPr>
        <w:t>BU:</w:t>
      </w:r>
      <w:r>
        <w:t xml:space="preserve"> </w:t>
      </w:r>
      <w:r w:rsidRPr="009568DE">
        <w:t xml:space="preserve">Leise im Betrieb und schnell installiert: Wärmepumpen ersetzen oder </w:t>
      </w:r>
      <w:r>
        <w:t>ergänzen in Ein- und Zweifamili</w:t>
      </w:r>
      <w:r w:rsidRPr="009568DE">
        <w:t>enhäusern immer häufiger d</w:t>
      </w:r>
      <w:r>
        <w:t>as klassische Konzept der Gebäu</w:t>
      </w:r>
      <w:r w:rsidRPr="009568DE">
        <w:t>detechnik</w:t>
      </w:r>
      <w:r>
        <w:t>.</w:t>
      </w:r>
    </w:p>
    <w:sectPr w:rsidR="009568DE" w:rsidRPr="008F2B0B" w:rsidSect="000C41BC">
      <w:headerReference w:type="default" r:id="rId9"/>
      <w:footerReference w:type="even" r:id="rId10"/>
      <w:footerReference w:type="default" r:id="rId11"/>
      <w:pgSz w:w="11906" w:h="16838"/>
      <w:pgMar w:top="3260" w:right="130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23F" w:rsidRDefault="00B0523F">
      <w:r>
        <w:separator/>
      </w:r>
    </w:p>
  </w:endnote>
  <w:endnote w:type="continuationSeparator" w:id="0">
    <w:p w:rsidR="00B0523F" w:rsidRDefault="00B05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Arial Narrow"/>
    <w:charset w:val="00"/>
    <w:family w:val="swiss"/>
    <w:pitch w:val="variable"/>
    <w:sig w:usb0="00000001"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pPr>
      <w:pStyle w:val="Fuzeile"/>
      <w:framePr w:wrap="around" w:vAnchor="text" w:hAnchor="margin" w:xAlign="right" w:y="1"/>
      <w:rPr>
        <w:rStyle w:val="Seitenzahl"/>
      </w:rPr>
    </w:pPr>
    <w:r>
      <w:rPr>
        <w:rStyle w:val="Seitenzahl"/>
      </w:rPr>
      <w:fldChar w:fldCharType="begin"/>
    </w:r>
    <w:r w:rsidR="00665CA9">
      <w:rPr>
        <w:rStyle w:val="Seitenzahl"/>
      </w:rPr>
      <w:instrText>PAGE</w:instrText>
    </w:r>
    <w:r>
      <w:rPr>
        <w:rStyle w:val="Seitenzahl"/>
      </w:rPr>
      <w:instrText xml:space="preserve">  </w:instrText>
    </w:r>
    <w:r>
      <w:rPr>
        <w:rStyle w:val="Seitenzahl"/>
      </w:rPr>
      <w:fldChar w:fldCharType="end"/>
    </w:r>
  </w:p>
  <w:p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pPr>
      <w:pStyle w:val="Fuzeile"/>
      <w:framePr w:wrap="around" w:vAnchor="text" w:hAnchor="margin" w:xAlign="right" w:y="1"/>
      <w:rPr>
        <w:rStyle w:val="Seitenzahl"/>
        <w:sz w:val="16"/>
      </w:rPr>
    </w:pPr>
    <w:r>
      <w:rPr>
        <w:rStyle w:val="Seitenzahl"/>
        <w:sz w:val="16"/>
      </w:rPr>
      <w:fldChar w:fldCharType="begin"/>
    </w:r>
    <w:r w:rsidR="00665CA9">
      <w:rPr>
        <w:rStyle w:val="Seitenzahl"/>
        <w:sz w:val="16"/>
      </w:rPr>
      <w:instrText>PAGE</w:instrText>
    </w:r>
    <w:r>
      <w:rPr>
        <w:rStyle w:val="Seitenzahl"/>
        <w:sz w:val="16"/>
      </w:rPr>
      <w:instrText xml:space="preserve">  </w:instrText>
    </w:r>
    <w:r>
      <w:rPr>
        <w:rStyle w:val="Seitenzahl"/>
        <w:sz w:val="16"/>
      </w:rPr>
      <w:fldChar w:fldCharType="separate"/>
    </w:r>
    <w:r w:rsidR="00D4377A">
      <w:rPr>
        <w:rStyle w:val="Seitenzahl"/>
        <w:noProof/>
        <w:sz w:val="16"/>
      </w:rPr>
      <w:t>2</w:t>
    </w:r>
    <w:r>
      <w:rPr>
        <w:rStyle w:val="Seitenzahl"/>
        <w:sz w:val="16"/>
      </w:rPr>
      <w:fldChar w:fldCharType="end"/>
    </w:r>
  </w:p>
  <w:p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23F" w:rsidRDefault="00B0523F">
      <w:r>
        <w:separator/>
      </w:r>
    </w:p>
  </w:footnote>
  <w:footnote w:type="continuationSeparator" w:id="0">
    <w:p w:rsidR="00B0523F" w:rsidRDefault="00B052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rsidP="0069132E">
    <w:pPr>
      <w:spacing w:line="240" w:lineRule="exact"/>
      <w:rPr>
        <w:rFonts w:cs="Times New Roman"/>
        <w:bCs w:val="0"/>
      </w:rPr>
    </w:pPr>
  </w:p>
  <w:p w:rsidR="00B925EC" w:rsidRPr="00B925EC" w:rsidRDefault="00B925EC" w:rsidP="00B925EC">
    <w:pPr>
      <w:spacing w:line="240" w:lineRule="exact"/>
      <w:ind w:left="-142"/>
      <w:rPr>
        <w:rFonts w:ascii="Arial Narrow" w:hAnsi="Arial Narrow"/>
        <w:color w:val="A6A6A6"/>
        <w:sz w:val="18"/>
        <w:szCs w:val="18"/>
      </w:rPr>
    </w:pPr>
  </w:p>
  <w:p w:rsidR="00B925EC" w:rsidRDefault="008B2F4D">
    <w:pPr>
      <w:pStyle w:val="Kopfzeile"/>
      <w:tabs>
        <w:tab w:val="clear" w:pos="9072"/>
      </w:tabs>
      <w:ind w:right="-288"/>
    </w:pPr>
    <w:r>
      <w:rPr>
        <w:noProof/>
      </w:rPr>
      <w:drawing>
        <wp:anchor distT="0" distB="0" distL="114300" distR="114300" simplePos="0" relativeHeight="251658752" behindDoc="1" locked="0" layoutInCell="1" allowOverlap="1">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25EC" w:rsidRDefault="008B2F4D">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7310"/>
    <w:rsid w:val="000212EB"/>
    <w:rsid w:val="00032688"/>
    <w:rsid w:val="00037A42"/>
    <w:rsid w:val="0004379E"/>
    <w:rsid w:val="0004542E"/>
    <w:rsid w:val="00051DA8"/>
    <w:rsid w:val="00057E1C"/>
    <w:rsid w:val="00072796"/>
    <w:rsid w:val="00096D4B"/>
    <w:rsid w:val="000B2E2C"/>
    <w:rsid w:val="000C153F"/>
    <w:rsid w:val="000C41BC"/>
    <w:rsid w:val="000C6B11"/>
    <w:rsid w:val="000D0E46"/>
    <w:rsid w:val="000D1A27"/>
    <w:rsid w:val="000E159C"/>
    <w:rsid w:val="000F5484"/>
    <w:rsid w:val="00116A3D"/>
    <w:rsid w:val="001343BF"/>
    <w:rsid w:val="00142313"/>
    <w:rsid w:val="00161FB3"/>
    <w:rsid w:val="00170F99"/>
    <w:rsid w:val="00171757"/>
    <w:rsid w:val="0017678C"/>
    <w:rsid w:val="00190FFE"/>
    <w:rsid w:val="001C35B6"/>
    <w:rsid w:val="001E6F7D"/>
    <w:rsid w:val="001F725E"/>
    <w:rsid w:val="0021151E"/>
    <w:rsid w:val="00233E88"/>
    <w:rsid w:val="0025295E"/>
    <w:rsid w:val="00275DFB"/>
    <w:rsid w:val="002770C6"/>
    <w:rsid w:val="002838EF"/>
    <w:rsid w:val="00293FAD"/>
    <w:rsid w:val="00295FF1"/>
    <w:rsid w:val="002A19B1"/>
    <w:rsid w:val="002A276B"/>
    <w:rsid w:val="002C3060"/>
    <w:rsid w:val="002E5EBF"/>
    <w:rsid w:val="002F24E7"/>
    <w:rsid w:val="00300C0B"/>
    <w:rsid w:val="0031353E"/>
    <w:rsid w:val="00323198"/>
    <w:rsid w:val="00323C55"/>
    <w:rsid w:val="00333131"/>
    <w:rsid w:val="00333A58"/>
    <w:rsid w:val="00335BCB"/>
    <w:rsid w:val="00342AC6"/>
    <w:rsid w:val="003451C8"/>
    <w:rsid w:val="00367C7E"/>
    <w:rsid w:val="00370223"/>
    <w:rsid w:val="003746EB"/>
    <w:rsid w:val="0038317A"/>
    <w:rsid w:val="003A3262"/>
    <w:rsid w:val="003A4362"/>
    <w:rsid w:val="003A5952"/>
    <w:rsid w:val="003B77B7"/>
    <w:rsid w:val="003D609C"/>
    <w:rsid w:val="00403CC8"/>
    <w:rsid w:val="004110D1"/>
    <w:rsid w:val="00411CCD"/>
    <w:rsid w:val="004514B6"/>
    <w:rsid w:val="00474680"/>
    <w:rsid w:val="0047798B"/>
    <w:rsid w:val="00484107"/>
    <w:rsid w:val="004924EA"/>
    <w:rsid w:val="004A1ABD"/>
    <w:rsid w:val="004C4A64"/>
    <w:rsid w:val="00543E23"/>
    <w:rsid w:val="00545117"/>
    <w:rsid w:val="00550DB7"/>
    <w:rsid w:val="00550E93"/>
    <w:rsid w:val="00570F49"/>
    <w:rsid w:val="0057117D"/>
    <w:rsid w:val="00573823"/>
    <w:rsid w:val="00582851"/>
    <w:rsid w:val="00582DD1"/>
    <w:rsid w:val="00585A78"/>
    <w:rsid w:val="0059216E"/>
    <w:rsid w:val="00595AA3"/>
    <w:rsid w:val="005A131E"/>
    <w:rsid w:val="005A6717"/>
    <w:rsid w:val="005B14D1"/>
    <w:rsid w:val="005B40C8"/>
    <w:rsid w:val="005B586B"/>
    <w:rsid w:val="005C335D"/>
    <w:rsid w:val="005E0505"/>
    <w:rsid w:val="005F28F5"/>
    <w:rsid w:val="005F61A2"/>
    <w:rsid w:val="005F7151"/>
    <w:rsid w:val="00606CB4"/>
    <w:rsid w:val="006110E4"/>
    <w:rsid w:val="006119E6"/>
    <w:rsid w:val="0065076B"/>
    <w:rsid w:val="006509AE"/>
    <w:rsid w:val="00652FB8"/>
    <w:rsid w:val="00664C14"/>
    <w:rsid w:val="00665CA9"/>
    <w:rsid w:val="006670CA"/>
    <w:rsid w:val="006778A5"/>
    <w:rsid w:val="00681BB0"/>
    <w:rsid w:val="0069132E"/>
    <w:rsid w:val="006B7C0D"/>
    <w:rsid w:val="006C072A"/>
    <w:rsid w:val="006D184D"/>
    <w:rsid w:val="006D2767"/>
    <w:rsid w:val="006D6AB6"/>
    <w:rsid w:val="006E7BD1"/>
    <w:rsid w:val="0070046D"/>
    <w:rsid w:val="007214FA"/>
    <w:rsid w:val="007404BA"/>
    <w:rsid w:val="00747F3D"/>
    <w:rsid w:val="00767FC1"/>
    <w:rsid w:val="0077230F"/>
    <w:rsid w:val="0077478C"/>
    <w:rsid w:val="007771BF"/>
    <w:rsid w:val="00793BF1"/>
    <w:rsid w:val="00797021"/>
    <w:rsid w:val="007A5DC3"/>
    <w:rsid w:val="007A6148"/>
    <w:rsid w:val="007A61FF"/>
    <w:rsid w:val="007A7F81"/>
    <w:rsid w:val="007C0094"/>
    <w:rsid w:val="007C2310"/>
    <w:rsid w:val="00810E92"/>
    <w:rsid w:val="00840870"/>
    <w:rsid w:val="008408A2"/>
    <w:rsid w:val="00841447"/>
    <w:rsid w:val="008442CA"/>
    <w:rsid w:val="00864BD6"/>
    <w:rsid w:val="0088436A"/>
    <w:rsid w:val="00886FF6"/>
    <w:rsid w:val="008A25CE"/>
    <w:rsid w:val="008B2F4D"/>
    <w:rsid w:val="008D1895"/>
    <w:rsid w:val="008E50DC"/>
    <w:rsid w:val="008F2B0B"/>
    <w:rsid w:val="008F3BC5"/>
    <w:rsid w:val="0090206D"/>
    <w:rsid w:val="00903143"/>
    <w:rsid w:val="0090663D"/>
    <w:rsid w:val="00913C94"/>
    <w:rsid w:val="00913DC2"/>
    <w:rsid w:val="00913EE6"/>
    <w:rsid w:val="009234BA"/>
    <w:rsid w:val="009568DE"/>
    <w:rsid w:val="00975167"/>
    <w:rsid w:val="00981092"/>
    <w:rsid w:val="009874EF"/>
    <w:rsid w:val="009919EC"/>
    <w:rsid w:val="009C3939"/>
    <w:rsid w:val="009D0CDC"/>
    <w:rsid w:val="009F58E6"/>
    <w:rsid w:val="00A004BB"/>
    <w:rsid w:val="00A018E7"/>
    <w:rsid w:val="00A17924"/>
    <w:rsid w:val="00A32A79"/>
    <w:rsid w:val="00A37AD6"/>
    <w:rsid w:val="00A40BDB"/>
    <w:rsid w:val="00A416A6"/>
    <w:rsid w:val="00A45466"/>
    <w:rsid w:val="00A57F59"/>
    <w:rsid w:val="00A67E80"/>
    <w:rsid w:val="00A77E23"/>
    <w:rsid w:val="00A844A3"/>
    <w:rsid w:val="00A8597D"/>
    <w:rsid w:val="00A927D0"/>
    <w:rsid w:val="00A95C86"/>
    <w:rsid w:val="00AB2525"/>
    <w:rsid w:val="00AB61C8"/>
    <w:rsid w:val="00AD50F5"/>
    <w:rsid w:val="00AD6286"/>
    <w:rsid w:val="00AD6D89"/>
    <w:rsid w:val="00AD73CA"/>
    <w:rsid w:val="00B0523F"/>
    <w:rsid w:val="00B060D2"/>
    <w:rsid w:val="00B062DA"/>
    <w:rsid w:val="00B117BE"/>
    <w:rsid w:val="00B233C7"/>
    <w:rsid w:val="00B44084"/>
    <w:rsid w:val="00B54ACC"/>
    <w:rsid w:val="00B7507F"/>
    <w:rsid w:val="00B82C7A"/>
    <w:rsid w:val="00B838AA"/>
    <w:rsid w:val="00B925EC"/>
    <w:rsid w:val="00BB4F63"/>
    <w:rsid w:val="00BB6ADE"/>
    <w:rsid w:val="00BE3628"/>
    <w:rsid w:val="00C040AB"/>
    <w:rsid w:val="00C06933"/>
    <w:rsid w:val="00C1184D"/>
    <w:rsid w:val="00C15D3D"/>
    <w:rsid w:val="00C22CCD"/>
    <w:rsid w:val="00C241AA"/>
    <w:rsid w:val="00C31F48"/>
    <w:rsid w:val="00C45961"/>
    <w:rsid w:val="00C467F3"/>
    <w:rsid w:val="00C47071"/>
    <w:rsid w:val="00C52802"/>
    <w:rsid w:val="00C641A9"/>
    <w:rsid w:val="00CA56A9"/>
    <w:rsid w:val="00CB463B"/>
    <w:rsid w:val="00CB5FC7"/>
    <w:rsid w:val="00CC07F5"/>
    <w:rsid w:val="00CC69CF"/>
    <w:rsid w:val="00CD72DE"/>
    <w:rsid w:val="00CF12E0"/>
    <w:rsid w:val="00D02724"/>
    <w:rsid w:val="00D11878"/>
    <w:rsid w:val="00D26339"/>
    <w:rsid w:val="00D4377A"/>
    <w:rsid w:val="00D51312"/>
    <w:rsid w:val="00D53C78"/>
    <w:rsid w:val="00D61EE1"/>
    <w:rsid w:val="00D74178"/>
    <w:rsid w:val="00D8006D"/>
    <w:rsid w:val="00D87FA8"/>
    <w:rsid w:val="00D912EF"/>
    <w:rsid w:val="00D9247A"/>
    <w:rsid w:val="00DA2524"/>
    <w:rsid w:val="00DC0984"/>
    <w:rsid w:val="00DD05D3"/>
    <w:rsid w:val="00DD1027"/>
    <w:rsid w:val="00DE3F03"/>
    <w:rsid w:val="00DE4B41"/>
    <w:rsid w:val="00E023B9"/>
    <w:rsid w:val="00E124D7"/>
    <w:rsid w:val="00E15511"/>
    <w:rsid w:val="00E229DB"/>
    <w:rsid w:val="00E30CAE"/>
    <w:rsid w:val="00E3594D"/>
    <w:rsid w:val="00E35D89"/>
    <w:rsid w:val="00E45D69"/>
    <w:rsid w:val="00E54608"/>
    <w:rsid w:val="00E70008"/>
    <w:rsid w:val="00E7209E"/>
    <w:rsid w:val="00E83890"/>
    <w:rsid w:val="00EA4D09"/>
    <w:rsid w:val="00EB70E7"/>
    <w:rsid w:val="00ED7CA9"/>
    <w:rsid w:val="00EF3069"/>
    <w:rsid w:val="00F02B2B"/>
    <w:rsid w:val="00F16800"/>
    <w:rsid w:val="00F507CC"/>
    <w:rsid w:val="00F54202"/>
    <w:rsid w:val="00F777B5"/>
    <w:rsid w:val="00F809B2"/>
    <w:rsid w:val="00FA6283"/>
    <w:rsid w:val="00FC1703"/>
    <w:rsid w:val="00FD3143"/>
    <w:rsid w:val="00FD4839"/>
    <w:rsid w:val="00FE1A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CF867730-582B-42D5-BA3A-3D3523055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7170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udrun.krausche@wolf.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476</Words>
  <Characters>3448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3917</CharactersWithSpaces>
  <SharedDoc>false</SharedDoc>
  <HLinks>
    <vt:vector size="6" baseType="variant">
      <vt:variant>
        <vt:i4>8060958</vt:i4>
      </vt:variant>
      <vt:variant>
        <vt:i4>0</vt:i4>
      </vt:variant>
      <vt:variant>
        <vt:i4>0</vt:i4>
      </vt:variant>
      <vt:variant>
        <vt:i4>5</vt:i4>
      </vt:variant>
      <vt:variant>
        <vt:lpwstr>mailto:gudrun.krausche@wolf.eu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Falko Müller</cp:lastModifiedBy>
  <cp:revision>3</cp:revision>
  <cp:lastPrinted>2008-12-05T12:09:00Z</cp:lastPrinted>
  <dcterms:created xsi:type="dcterms:W3CDTF">2018-10-18T08:56:00Z</dcterms:created>
  <dcterms:modified xsi:type="dcterms:W3CDTF">2018-10-18T08:58:00Z</dcterms:modified>
</cp:coreProperties>
</file>