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8EFBD" w14:textId="77777777" w:rsidR="000D6EF6" w:rsidRDefault="000D6EF6" w:rsidP="000D6EF6">
      <w:pPr>
        <w:ind w:right="1133"/>
        <w:rPr>
          <w:rFonts w:ascii="Arial Narrow" w:hAnsi="Arial Narrow"/>
          <w:b/>
          <w:sz w:val="44"/>
          <w:szCs w:val="44"/>
        </w:rPr>
      </w:pPr>
      <w:r w:rsidRPr="000D6EF6">
        <w:rPr>
          <w:rFonts w:ascii="Arial Narrow" w:hAnsi="Arial Narrow"/>
          <w:b/>
          <w:sz w:val="44"/>
          <w:szCs w:val="44"/>
        </w:rPr>
        <w:t xml:space="preserve">Andreas </w:t>
      </w:r>
      <w:proofErr w:type="spellStart"/>
      <w:r w:rsidRPr="000D6EF6">
        <w:rPr>
          <w:rFonts w:ascii="Arial Narrow" w:hAnsi="Arial Narrow"/>
          <w:b/>
          <w:sz w:val="44"/>
          <w:szCs w:val="44"/>
        </w:rPr>
        <w:t>Grinda</w:t>
      </w:r>
      <w:proofErr w:type="spellEnd"/>
      <w:r>
        <w:rPr>
          <w:rFonts w:ascii="Arial Narrow" w:hAnsi="Arial Narrow"/>
          <w:b/>
          <w:sz w:val="44"/>
          <w:szCs w:val="44"/>
        </w:rPr>
        <w:t xml:space="preserve"> </w:t>
      </w:r>
      <w:r w:rsidR="0051267E" w:rsidRPr="0051267E">
        <w:rPr>
          <w:rFonts w:ascii="Arial Narrow" w:hAnsi="Arial Narrow"/>
          <w:b/>
          <w:sz w:val="44"/>
          <w:szCs w:val="44"/>
        </w:rPr>
        <w:t xml:space="preserve">neuer </w:t>
      </w:r>
      <w:r w:rsidRPr="000D6EF6">
        <w:rPr>
          <w:rFonts w:ascii="Arial Narrow" w:hAnsi="Arial Narrow"/>
          <w:b/>
          <w:sz w:val="44"/>
          <w:szCs w:val="44"/>
        </w:rPr>
        <w:t>Verkaufs</w:t>
      </w:r>
      <w:r>
        <w:rPr>
          <w:rFonts w:ascii="Arial Narrow" w:hAnsi="Arial Narrow"/>
          <w:b/>
          <w:sz w:val="44"/>
          <w:szCs w:val="44"/>
        </w:rPr>
        <w:t>-</w:t>
      </w:r>
    </w:p>
    <w:p w14:paraId="1E32118F" w14:textId="77777777" w:rsidR="000D6EF6" w:rsidRPr="000D6EF6" w:rsidRDefault="000D6EF6" w:rsidP="000D6EF6">
      <w:pPr>
        <w:ind w:right="1133"/>
        <w:rPr>
          <w:rFonts w:ascii="Arial Narrow" w:hAnsi="Arial Narrow"/>
          <w:b/>
          <w:sz w:val="44"/>
          <w:szCs w:val="44"/>
        </w:rPr>
      </w:pPr>
      <w:proofErr w:type="spellStart"/>
      <w:r w:rsidRPr="000D6EF6">
        <w:rPr>
          <w:rFonts w:ascii="Arial Narrow" w:hAnsi="Arial Narrow"/>
          <w:b/>
          <w:sz w:val="44"/>
          <w:szCs w:val="44"/>
        </w:rPr>
        <w:t>berater</w:t>
      </w:r>
      <w:proofErr w:type="spellEnd"/>
      <w:r w:rsidRPr="000D6EF6">
        <w:rPr>
          <w:rFonts w:ascii="Arial Narrow" w:hAnsi="Arial Narrow"/>
          <w:b/>
          <w:sz w:val="44"/>
          <w:szCs w:val="44"/>
        </w:rPr>
        <w:t xml:space="preserve"> Klimatechnik</w:t>
      </w:r>
      <w:r>
        <w:rPr>
          <w:rFonts w:ascii="Arial Narrow" w:hAnsi="Arial Narrow"/>
          <w:b/>
          <w:sz w:val="44"/>
          <w:szCs w:val="44"/>
        </w:rPr>
        <w:t xml:space="preserve"> im Wolf</w:t>
      </w:r>
    </w:p>
    <w:p w14:paraId="01D86402" w14:textId="77777777" w:rsidR="00936279" w:rsidRPr="0051267E" w:rsidRDefault="000D6EF6" w:rsidP="000D6EF6">
      <w:pPr>
        <w:ind w:right="1133"/>
        <w:rPr>
          <w:rFonts w:ascii="Arial Narrow" w:hAnsi="Arial Narrow"/>
          <w:b/>
          <w:sz w:val="44"/>
          <w:szCs w:val="44"/>
        </w:rPr>
      </w:pPr>
      <w:r w:rsidRPr="000D6EF6">
        <w:rPr>
          <w:rFonts w:ascii="Arial Narrow" w:hAnsi="Arial Narrow"/>
          <w:b/>
          <w:sz w:val="44"/>
          <w:szCs w:val="44"/>
        </w:rPr>
        <w:t xml:space="preserve">Verkaufsbüro </w:t>
      </w:r>
      <w:proofErr w:type="spellStart"/>
      <w:r w:rsidRPr="000D6EF6">
        <w:rPr>
          <w:rFonts w:ascii="Arial Narrow" w:hAnsi="Arial Narrow"/>
          <w:b/>
          <w:sz w:val="44"/>
          <w:szCs w:val="44"/>
        </w:rPr>
        <w:t>Airhandling</w:t>
      </w:r>
      <w:proofErr w:type="spellEnd"/>
      <w:r w:rsidRPr="000D6EF6">
        <w:rPr>
          <w:rFonts w:ascii="Arial Narrow" w:hAnsi="Arial Narrow"/>
          <w:b/>
          <w:sz w:val="44"/>
          <w:szCs w:val="44"/>
        </w:rPr>
        <w:t>-Süd</w:t>
      </w:r>
    </w:p>
    <w:p w14:paraId="65815806" w14:textId="77777777" w:rsidR="0051267E" w:rsidRDefault="0051267E" w:rsidP="00936279">
      <w:pPr>
        <w:pStyle w:val="Default"/>
        <w:ind w:right="2833"/>
      </w:pPr>
    </w:p>
    <w:p w14:paraId="2E1AB9F8" w14:textId="77777777" w:rsidR="0052007B" w:rsidRDefault="00272D09" w:rsidP="0052007B">
      <w:pPr>
        <w:pStyle w:val="Default"/>
        <w:ind w:right="2833"/>
      </w:pPr>
      <w:r>
        <w:t>Februar 2019</w:t>
      </w:r>
      <w:r w:rsidR="000A5C3B">
        <w:t xml:space="preserve">. </w:t>
      </w:r>
      <w:r w:rsidR="000D6EF6">
        <w:t>Wolf</w:t>
      </w:r>
      <w:r w:rsidR="0052007B">
        <w:t xml:space="preserve"> zählt zu den führenden </w:t>
      </w:r>
      <w:r w:rsidR="001650CD">
        <w:t>A</w:t>
      </w:r>
      <w:r w:rsidR="0052007B">
        <w:t xml:space="preserve">nbietern von </w:t>
      </w:r>
      <w:r>
        <w:t>Heizungs- und Klimasystemen. G</w:t>
      </w:r>
      <w:r w:rsidR="0052007B">
        <w:t xml:space="preserve">emeinsam mit der Muttergesellschaft </w:t>
      </w:r>
      <w:proofErr w:type="spellStart"/>
      <w:r w:rsidR="0052007B">
        <w:t>Centrotec</w:t>
      </w:r>
      <w:proofErr w:type="spellEnd"/>
      <w:r w:rsidR="0052007B">
        <w:t xml:space="preserve"> </w:t>
      </w:r>
      <w:proofErr w:type="spellStart"/>
      <w:r w:rsidR="0052007B">
        <w:t>Sustainable</w:t>
      </w:r>
      <w:proofErr w:type="spellEnd"/>
      <w:r w:rsidR="0052007B">
        <w:t xml:space="preserve"> AG </w:t>
      </w:r>
      <w:r>
        <w:t xml:space="preserve">zählt das Unternehmen </w:t>
      </w:r>
      <w:r w:rsidR="0052007B">
        <w:t>zu den führenden Komplettanbietern für Energiesparlösungen im Bereich der Gebäudetechnik.</w:t>
      </w:r>
    </w:p>
    <w:p w14:paraId="525D3D21" w14:textId="77777777" w:rsidR="003A1CCB" w:rsidRDefault="0051267E" w:rsidP="0051267E">
      <w:pPr>
        <w:pStyle w:val="Default"/>
        <w:ind w:right="2833"/>
      </w:pPr>
      <w:r>
        <w:t xml:space="preserve">Im täglichen Einsatz das Markenversprechen „Voll auf mich eingestellt“ einzulösen, erhält </w:t>
      </w:r>
      <w:r w:rsidR="000D6EF6">
        <w:t>Wolf</w:t>
      </w:r>
      <w:r>
        <w:t xml:space="preserve"> </w:t>
      </w:r>
      <w:r w:rsidR="003E3666">
        <w:t xml:space="preserve">nun </w:t>
      </w:r>
      <w:r>
        <w:t xml:space="preserve">weitere Verstärkung: </w:t>
      </w:r>
      <w:r w:rsidR="000D6EF6" w:rsidRPr="000D6EF6">
        <w:t xml:space="preserve">Andreas </w:t>
      </w:r>
      <w:proofErr w:type="spellStart"/>
      <w:r w:rsidR="000D6EF6" w:rsidRPr="000D6EF6">
        <w:t>Grinda</w:t>
      </w:r>
      <w:proofErr w:type="spellEnd"/>
      <w:r w:rsidR="000D6EF6" w:rsidRPr="000D6EF6">
        <w:t xml:space="preserve"> </w:t>
      </w:r>
      <w:r>
        <w:t xml:space="preserve">wird neuer Verkaufsberater </w:t>
      </w:r>
      <w:r w:rsidR="000D6EF6">
        <w:t xml:space="preserve">Klimatechnik </w:t>
      </w:r>
      <w:r>
        <w:t xml:space="preserve">im </w:t>
      </w:r>
      <w:r w:rsidR="000D6EF6">
        <w:t xml:space="preserve">direkt am Unternehmenssitz </w:t>
      </w:r>
      <w:r w:rsidR="00272D09">
        <w:t xml:space="preserve">in </w:t>
      </w:r>
      <w:r w:rsidR="000D6EF6">
        <w:t>Mainburg ansässigen Wolf</w:t>
      </w:r>
      <w:r>
        <w:t xml:space="preserve"> Verkaufsbüro </w:t>
      </w:r>
      <w:proofErr w:type="spellStart"/>
      <w:r w:rsidR="000D6EF6" w:rsidRPr="000D6EF6">
        <w:t>Airhandling</w:t>
      </w:r>
      <w:proofErr w:type="spellEnd"/>
      <w:r w:rsidR="000D6EF6" w:rsidRPr="000D6EF6">
        <w:t>-Süd</w:t>
      </w:r>
      <w:r>
        <w:t xml:space="preserve">. </w:t>
      </w:r>
    </w:p>
    <w:p w14:paraId="5DFEF341" w14:textId="77777777" w:rsidR="003A1CCB" w:rsidRDefault="003A1CCB" w:rsidP="0051267E">
      <w:pPr>
        <w:pStyle w:val="Default"/>
        <w:ind w:right="2833"/>
      </w:pPr>
    </w:p>
    <w:p w14:paraId="18C6DD68" w14:textId="77777777" w:rsidR="00272D09" w:rsidRPr="00272D09" w:rsidRDefault="00272D09" w:rsidP="000D6EF6">
      <w:pPr>
        <w:pStyle w:val="Default"/>
        <w:ind w:right="2833"/>
        <w:rPr>
          <w:b/>
        </w:rPr>
      </w:pPr>
      <w:r w:rsidRPr="00272D09">
        <w:rPr>
          <w:b/>
        </w:rPr>
        <w:t>Ehemaliger Mitarbeiter kehrt zurück</w:t>
      </w:r>
    </w:p>
    <w:p w14:paraId="20289BA0" w14:textId="77777777" w:rsidR="000D6EF6" w:rsidRDefault="00E37F70" w:rsidP="000D6EF6">
      <w:pPr>
        <w:pStyle w:val="Default"/>
        <w:ind w:right="2833"/>
      </w:pPr>
      <w:r w:rsidRPr="0087751B">
        <w:t xml:space="preserve">Der </w:t>
      </w:r>
      <w:r w:rsidR="00924E44" w:rsidRPr="0087751B">
        <w:t>31</w:t>
      </w:r>
      <w:r w:rsidRPr="0087751B">
        <w:t>-Jährige</w:t>
      </w:r>
      <w:r>
        <w:t xml:space="preserve"> </w:t>
      </w:r>
      <w:r w:rsidR="00272D09">
        <w:t xml:space="preserve">ist </w:t>
      </w:r>
      <w:r w:rsidR="000D6EF6">
        <w:t>gelernte</w:t>
      </w:r>
      <w:r w:rsidR="00272D09">
        <w:t>r</w:t>
      </w:r>
      <w:r w:rsidR="000D6EF6">
        <w:t xml:space="preserve"> Anlagenmechaniker SHK, staatlich geprüfte</w:t>
      </w:r>
      <w:r w:rsidR="00272D09">
        <w:t>r</w:t>
      </w:r>
      <w:r w:rsidR="000D6EF6">
        <w:t xml:space="preserve"> Techniker für Heizungs-</w:t>
      </w:r>
      <w:r w:rsidR="001650CD">
        <w:t>,</w:t>
      </w:r>
      <w:r w:rsidR="000D6EF6">
        <w:t xml:space="preserve"> Lüftungs- und Klimatechnik sowie </w:t>
      </w:r>
      <w:r w:rsidR="000D6EF6" w:rsidRPr="000D6EF6">
        <w:t>Technische</w:t>
      </w:r>
      <w:r w:rsidR="00272D09">
        <w:t>r</w:t>
      </w:r>
      <w:r w:rsidR="000D6EF6" w:rsidRPr="000D6EF6">
        <w:t xml:space="preserve"> Betriebswirt (IHK)</w:t>
      </w:r>
      <w:r w:rsidR="00272D09">
        <w:t xml:space="preserve">. </w:t>
      </w:r>
      <w:r w:rsidR="000D6EF6">
        <w:t>Bereits zwischen 20</w:t>
      </w:r>
      <w:r w:rsidR="000D6EF6" w:rsidRPr="000D6EF6">
        <w:t xml:space="preserve">13 </w:t>
      </w:r>
      <w:r w:rsidR="000D6EF6">
        <w:t>und 20</w:t>
      </w:r>
      <w:r w:rsidR="000D6EF6" w:rsidRPr="000D6EF6">
        <w:t xml:space="preserve">15 </w:t>
      </w:r>
      <w:r w:rsidR="000D6EF6">
        <w:t xml:space="preserve">war </w:t>
      </w:r>
      <w:r w:rsidR="000D6EF6" w:rsidRPr="000D6EF6">
        <w:t xml:space="preserve">Andreas </w:t>
      </w:r>
      <w:proofErr w:type="spellStart"/>
      <w:r w:rsidR="000D6EF6" w:rsidRPr="000D6EF6">
        <w:t>Grinda</w:t>
      </w:r>
      <w:proofErr w:type="spellEnd"/>
      <w:r w:rsidR="000D6EF6" w:rsidRPr="000D6EF6">
        <w:t xml:space="preserve"> im Innendienst im Verkaufsbüro Bamberg</w:t>
      </w:r>
      <w:r w:rsidR="000D6EF6">
        <w:t xml:space="preserve"> für </w:t>
      </w:r>
      <w:r w:rsidR="000D6EF6" w:rsidRPr="000D6EF6">
        <w:t xml:space="preserve">Wolf </w:t>
      </w:r>
      <w:r w:rsidR="000D6EF6">
        <w:t xml:space="preserve">tätig. </w:t>
      </w:r>
    </w:p>
    <w:p w14:paraId="50E70F7B" w14:textId="77777777" w:rsidR="000D6EF6" w:rsidRDefault="003E3666" w:rsidP="0052007B">
      <w:pPr>
        <w:pStyle w:val="Default"/>
        <w:ind w:right="2833"/>
      </w:pPr>
      <w:r>
        <w:t xml:space="preserve">Im </w:t>
      </w:r>
      <w:r w:rsidR="000D6EF6" w:rsidRPr="000D6EF6">
        <w:t xml:space="preserve">Verkaufsbüro </w:t>
      </w:r>
      <w:proofErr w:type="spellStart"/>
      <w:r w:rsidR="000D6EF6" w:rsidRPr="000D6EF6">
        <w:t>Airhandling</w:t>
      </w:r>
      <w:proofErr w:type="spellEnd"/>
      <w:r w:rsidR="000D6EF6" w:rsidRPr="000D6EF6">
        <w:t>-Süd</w:t>
      </w:r>
      <w:r w:rsidR="000D6EF6">
        <w:t xml:space="preserve"> übernimmt </w:t>
      </w:r>
      <w:r w:rsidR="000D6EF6" w:rsidRPr="000D6EF6">
        <w:t xml:space="preserve">Andreas </w:t>
      </w:r>
      <w:proofErr w:type="spellStart"/>
      <w:r w:rsidR="000D6EF6" w:rsidRPr="000D6EF6">
        <w:t>Grinda</w:t>
      </w:r>
      <w:proofErr w:type="spellEnd"/>
      <w:r w:rsidR="000D6EF6" w:rsidRPr="000D6EF6">
        <w:t xml:space="preserve"> </w:t>
      </w:r>
      <w:r w:rsidR="000D6EF6">
        <w:t xml:space="preserve">künftig </w:t>
      </w:r>
      <w:r w:rsidR="000D6EF6" w:rsidRPr="000D6EF6">
        <w:t xml:space="preserve">das Gebiet von Werner </w:t>
      </w:r>
      <w:proofErr w:type="spellStart"/>
      <w:r w:rsidR="000D6EF6" w:rsidRPr="000D6EF6">
        <w:t>Klonus</w:t>
      </w:r>
      <w:proofErr w:type="spellEnd"/>
      <w:r w:rsidR="000D6EF6">
        <w:t xml:space="preserve">, </w:t>
      </w:r>
      <w:r w:rsidR="000D6EF6" w:rsidRPr="000D6EF6">
        <w:t xml:space="preserve">der </w:t>
      </w:r>
      <w:r w:rsidR="000D6EF6">
        <w:t>zum</w:t>
      </w:r>
      <w:r w:rsidR="000D6EF6" w:rsidRPr="000D6EF6">
        <w:t xml:space="preserve"> 30.06.2019 in den </w:t>
      </w:r>
      <w:r w:rsidR="007A76E9">
        <w:t xml:space="preserve">wohlverdienten </w:t>
      </w:r>
      <w:r w:rsidR="000D6EF6" w:rsidRPr="000D6EF6">
        <w:t>Ruhestand geh</w:t>
      </w:r>
      <w:r w:rsidR="000D6EF6">
        <w:t>en wird.</w:t>
      </w:r>
    </w:p>
    <w:p w14:paraId="4B49D107" w14:textId="77777777" w:rsidR="00E37F70" w:rsidRDefault="00E37F70" w:rsidP="0051267E">
      <w:pPr>
        <w:pStyle w:val="Default"/>
        <w:ind w:right="2833"/>
      </w:pPr>
    </w:p>
    <w:p w14:paraId="69E4D03C" w14:textId="77777777" w:rsidR="003A1CCB" w:rsidRDefault="003A1CCB" w:rsidP="00936279">
      <w:pPr>
        <w:pStyle w:val="Default"/>
        <w:ind w:right="2833"/>
        <w:rPr>
          <w:b/>
        </w:rPr>
      </w:pPr>
    </w:p>
    <w:p w14:paraId="0A156DB5" w14:textId="77777777" w:rsidR="00D87E7A" w:rsidRPr="00D87E7A" w:rsidRDefault="00D87E7A" w:rsidP="00D87E7A">
      <w:pPr>
        <w:pStyle w:val="Default"/>
        <w:outlineLvl w:val="0"/>
        <w:rPr>
          <w:sz w:val="20"/>
          <w:szCs w:val="20"/>
        </w:rPr>
      </w:pPr>
      <w:r w:rsidRPr="00D87E7A">
        <w:rPr>
          <w:b/>
          <w:bCs/>
          <w:sz w:val="20"/>
          <w:szCs w:val="20"/>
        </w:rPr>
        <w:t xml:space="preserve">Unternehmensprofil: </w:t>
      </w:r>
    </w:p>
    <w:p w14:paraId="731E7F69" w14:textId="77777777" w:rsidR="00D87E7A" w:rsidRPr="00D87E7A" w:rsidRDefault="00340A3C" w:rsidP="00D87E7A">
      <w:pPr>
        <w:rPr>
          <w:sz w:val="20"/>
          <w:szCs w:val="20"/>
        </w:rPr>
      </w:pPr>
      <w:r>
        <w:rPr>
          <w:color w:val="000000"/>
          <w:sz w:val="20"/>
          <w:szCs w:val="20"/>
        </w:rPr>
        <w:t>Die Wolf</w:t>
      </w:r>
      <w:r w:rsidR="00D87E7A" w:rsidRPr="00D87E7A">
        <w:rPr>
          <w:color w:val="000000"/>
          <w:sz w:val="20"/>
          <w:szCs w:val="20"/>
        </w:rPr>
        <w:t xml:space="preserve"> Group zählt zu den führenden Systemanbietern von Heizungs- und Klimasystemen und gemeinsam mit ihrer Muttergesellschaft, der börsennotierten </w:t>
      </w:r>
      <w:proofErr w:type="spellStart"/>
      <w:r w:rsidR="00D87E7A" w:rsidRPr="00D87E7A">
        <w:rPr>
          <w:color w:val="000000"/>
          <w:sz w:val="20"/>
          <w:szCs w:val="20"/>
        </w:rPr>
        <w:t>Centrotec</w:t>
      </w:r>
      <w:proofErr w:type="spellEnd"/>
      <w:r w:rsidR="00D87E7A" w:rsidRPr="00D87E7A">
        <w:rPr>
          <w:color w:val="000000"/>
          <w:sz w:val="20"/>
          <w:szCs w:val="20"/>
        </w:rPr>
        <w:t xml:space="preserve"> </w:t>
      </w:r>
      <w:proofErr w:type="spellStart"/>
      <w:r w:rsidR="00D87E7A" w:rsidRPr="00D87E7A">
        <w:rPr>
          <w:color w:val="000000"/>
          <w:sz w:val="20"/>
          <w:szCs w:val="20"/>
        </w:rPr>
        <w:t>Sustainable</w:t>
      </w:r>
      <w:proofErr w:type="spellEnd"/>
      <w:r w:rsidR="00D87E7A" w:rsidRPr="00D87E7A">
        <w:rPr>
          <w:color w:val="000000"/>
          <w:sz w:val="20"/>
          <w:szCs w:val="20"/>
        </w:rPr>
        <w:t xml:space="preserve"> AG, zu den führenden Komplettanbietern für Energiesparlösungen im Bereich der Gebäudetechnik. WOLF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Im Jahr 2017 beschäftigte WOLF über 2.000 Mitarbeitern am Standort Mainburg, deutschlandweit im Vertriebs- und Servicenetz und in 10 Tochterfirmen in Europa und China. Mit weiteren 60 Vertriebspartnern in mehr als 50 Ländern ist WOLF global </w:t>
      </w:r>
      <w:r w:rsidR="00D87E7A" w:rsidRPr="00D87E7A">
        <w:rPr>
          <w:sz w:val="20"/>
          <w:szCs w:val="20"/>
        </w:rPr>
        <w:t>aufgestellt. Das Unternehmen erwirtschaftete 2017 einen Jahresumsatz</w:t>
      </w:r>
      <w:r w:rsidR="00D87E7A">
        <w:rPr>
          <w:sz w:val="20"/>
          <w:szCs w:val="20"/>
        </w:rPr>
        <w:t xml:space="preserve"> von rund 383 Mio. Euro.</w:t>
      </w:r>
      <w:r w:rsidR="00D87E7A" w:rsidRPr="00D87E7A">
        <w:rPr>
          <w:sz w:val="20"/>
          <w:szCs w:val="20"/>
        </w:rPr>
        <w:t xml:space="preserve"> </w:t>
      </w:r>
    </w:p>
    <w:p w14:paraId="740AC3FF" w14:textId="77777777" w:rsidR="0069132E" w:rsidRPr="00442004" w:rsidRDefault="0069132E" w:rsidP="0069132E">
      <w:pPr>
        <w:ind w:right="2833"/>
        <w:outlineLvl w:val="0"/>
        <w:rPr>
          <w:bCs w:val="0"/>
          <w:color w:val="000000"/>
          <w:sz w:val="20"/>
          <w:szCs w:val="20"/>
        </w:rPr>
      </w:pPr>
      <w:r w:rsidRPr="00442004">
        <w:rPr>
          <w:color w:val="000000"/>
          <w:sz w:val="20"/>
          <w:szCs w:val="20"/>
        </w:rPr>
        <w:t xml:space="preserve">Weitere Informationen unter </w:t>
      </w:r>
      <w:hyperlink r:id="rId7" w:history="1">
        <w:r w:rsidRPr="00442004">
          <w:rPr>
            <w:rStyle w:val="Link"/>
            <w:sz w:val="20"/>
            <w:szCs w:val="20"/>
          </w:rPr>
          <w:t>www.wolf.eu</w:t>
        </w:r>
      </w:hyperlink>
      <w:r w:rsidRPr="00442004">
        <w:rPr>
          <w:color w:val="000000"/>
          <w:sz w:val="20"/>
          <w:szCs w:val="20"/>
        </w:rPr>
        <w:t>.</w:t>
      </w:r>
    </w:p>
    <w:p w14:paraId="5C0DFA5B" w14:textId="77777777" w:rsidR="0069132E" w:rsidRDefault="0069132E" w:rsidP="0069132E">
      <w:pPr>
        <w:jc w:val="both"/>
        <w:outlineLvl w:val="0"/>
        <w:rPr>
          <w:bCs w:val="0"/>
          <w:color w:val="000000"/>
          <w:sz w:val="20"/>
          <w:szCs w:val="20"/>
        </w:rPr>
      </w:pPr>
    </w:p>
    <w:p w14:paraId="1F4A647B" w14:textId="77777777" w:rsidR="00272D09" w:rsidRDefault="00272D09" w:rsidP="0069132E">
      <w:pPr>
        <w:jc w:val="both"/>
        <w:outlineLvl w:val="0"/>
        <w:rPr>
          <w:bCs w:val="0"/>
          <w:color w:val="000000"/>
          <w:sz w:val="20"/>
          <w:szCs w:val="20"/>
        </w:rPr>
      </w:pPr>
    </w:p>
    <w:p w14:paraId="03FD79FC" w14:textId="77777777" w:rsidR="00272D09" w:rsidRDefault="00272D09" w:rsidP="0069132E">
      <w:pPr>
        <w:jc w:val="both"/>
        <w:outlineLvl w:val="0"/>
        <w:rPr>
          <w:bCs w:val="0"/>
          <w:color w:val="000000"/>
          <w:sz w:val="20"/>
          <w:szCs w:val="20"/>
        </w:rPr>
      </w:pPr>
    </w:p>
    <w:p w14:paraId="2E3D6DF9" w14:textId="77777777" w:rsidR="00272D09" w:rsidRDefault="00272D09" w:rsidP="0069132E">
      <w:pPr>
        <w:jc w:val="both"/>
        <w:outlineLvl w:val="0"/>
        <w:rPr>
          <w:bCs w:val="0"/>
          <w:color w:val="000000"/>
          <w:sz w:val="20"/>
          <w:szCs w:val="20"/>
        </w:rPr>
      </w:pPr>
    </w:p>
    <w:p w14:paraId="05B0B07E" w14:textId="77777777" w:rsidR="00272D09" w:rsidRDefault="00272D09" w:rsidP="0069132E">
      <w:pPr>
        <w:jc w:val="both"/>
        <w:outlineLvl w:val="0"/>
        <w:rPr>
          <w:bCs w:val="0"/>
          <w:color w:val="000000"/>
          <w:sz w:val="20"/>
          <w:szCs w:val="20"/>
        </w:rPr>
      </w:pPr>
    </w:p>
    <w:p w14:paraId="666F8CBD" w14:textId="77777777" w:rsidR="00272D09" w:rsidRPr="00D142CE" w:rsidRDefault="00272D09" w:rsidP="0069132E">
      <w:pPr>
        <w:jc w:val="both"/>
        <w:outlineLvl w:val="0"/>
        <w:rPr>
          <w:bCs w:val="0"/>
          <w:color w:val="000000"/>
          <w:sz w:val="20"/>
          <w:szCs w:val="20"/>
        </w:rPr>
      </w:pPr>
    </w:p>
    <w:p w14:paraId="60772CFD" w14:textId="77777777" w:rsidR="0069132E" w:rsidRPr="00426D91" w:rsidRDefault="0069132E" w:rsidP="0069132E">
      <w:pPr>
        <w:jc w:val="both"/>
        <w:outlineLvl w:val="0"/>
        <w:rPr>
          <w:b/>
          <w:bCs w:val="0"/>
          <w:color w:val="000000"/>
          <w:sz w:val="20"/>
          <w:szCs w:val="20"/>
        </w:rPr>
      </w:pPr>
    </w:p>
    <w:p w14:paraId="5705C930" w14:textId="77777777" w:rsidR="0069132E" w:rsidRPr="00426D91" w:rsidRDefault="0069132E" w:rsidP="0069132E">
      <w:pPr>
        <w:jc w:val="both"/>
        <w:outlineLvl w:val="0"/>
        <w:rPr>
          <w:b/>
          <w:bCs w:val="0"/>
          <w:color w:val="000000"/>
          <w:sz w:val="20"/>
          <w:szCs w:val="20"/>
        </w:rPr>
      </w:pPr>
      <w:r w:rsidRPr="00426D91">
        <w:rPr>
          <w:b/>
          <w:color w:val="000000"/>
          <w:sz w:val="20"/>
          <w:szCs w:val="20"/>
        </w:rPr>
        <w:lastRenderedPageBreak/>
        <w:t>Pressekontakt:</w:t>
      </w:r>
    </w:p>
    <w:p w14:paraId="14042A21" w14:textId="77777777"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14:paraId="7ED0F8D8" w14:textId="77777777" w:rsidR="0069132E" w:rsidRPr="00426D91" w:rsidRDefault="0069132E" w:rsidP="0069132E">
      <w:pPr>
        <w:jc w:val="both"/>
        <w:rPr>
          <w:bCs w:val="0"/>
          <w:color w:val="000000"/>
          <w:sz w:val="20"/>
          <w:szCs w:val="20"/>
        </w:rPr>
      </w:pPr>
      <w:r w:rsidRPr="00426D91">
        <w:rPr>
          <w:color w:val="000000"/>
          <w:sz w:val="20"/>
          <w:szCs w:val="20"/>
        </w:rPr>
        <w:t>Industriestr. 1 | D-84048 Mainburg</w:t>
      </w:r>
    </w:p>
    <w:p w14:paraId="31E773E6" w14:textId="77777777"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14:paraId="17561B18" w14:textId="77777777" w:rsidR="0069132E" w:rsidRPr="005463A2" w:rsidRDefault="0069132E" w:rsidP="0069132E">
      <w:pPr>
        <w:jc w:val="both"/>
        <w:rPr>
          <w:bCs w:val="0"/>
          <w:color w:val="000000"/>
          <w:sz w:val="20"/>
          <w:szCs w:val="20"/>
        </w:rPr>
      </w:pPr>
      <w:r w:rsidRPr="005463A2">
        <w:rPr>
          <w:color w:val="000000"/>
          <w:sz w:val="20"/>
          <w:szCs w:val="20"/>
        </w:rPr>
        <w:t>Tel +49 8751 - 74 1575</w:t>
      </w:r>
    </w:p>
    <w:p w14:paraId="5D5A27B5" w14:textId="77777777"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14:paraId="66B2293D" w14:textId="77777777" w:rsidR="007C0094" w:rsidRDefault="00FE2D4F">
      <w:pPr>
        <w:rPr>
          <w:rStyle w:val="Link"/>
          <w:sz w:val="20"/>
          <w:szCs w:val="20"/>
          <w:lang w:val="en-US"/>
        </w:rPr>
      </w:pPr>
      <w:hyperlink r:id="rId8" w:history="1">
        <w:r w:rsidR="0069132E" w:rsidRPr="00D67BC8">
          <w:rPr>
            <w:rStyle w:val="Link"/>
            <w:sz w:val="20"/>
            <w:szCs w:val="20"/>
            <w:lang w:val="en-US"/>
          </w:rPr>
          <w:t>gudrun.krausche@wolf.eu</w:t>
        </w:r>
      </w:hyperlink>
    </w:p>
    <w:p w14:paraId="5BE4E4DF" w14:textId="77777777" w:rsidR="00272D09" w:rsidRDefault="00272D09">
      <w:pPr>
        <w:rPr>
          <w:rStyle w:val="Link"/>
          <w:sz w:val="20"/>
          <w:szCs w:val="20"/>
          <w:lang w:val="en-US"/>
        </w:rPr>
      </w:pPr>
    </w:p>
    <w:p w14:paraId="772D2570" w14:textId="77777777" w:rsidR="00272D09" w:rsidRDefault="00272D09">
      <w:pPr>
        <w:rPr>
          <w:rStyle w:val="Link"/>
          <w:sz w:val="20"/>
          <w:szCs w:val="20"/>
          <w:lang w:val="en-US"/>
        </w:rPr>
      </w:pPr>
    </w:p>
    <w:p w14:paraId="1A021F25" w14:textId="77777777" w:rsidR="00272D09" w:rsidRPr="00A37AD6" w:rsidRDefault="00272D09" w:rsidP="00272D09">
      <w:pPr>
        <w:pStyle w:val="Default"/>
        <w:ind w:right="2833"/>
        <w:rPr>
          <w:rFonts w:ascii="Arial Narrow" w:hAnsi="Arial Narrow"/>
          <w:b/>
          <w:sz w:val="28"/>
          <w:szCs w:val="28"/>
        </w:rPr>
      </w:pPr>
      <w:r w:rsidRPr="00A37AD6">
        <w:rPr>
          <w:rFonts w:ascii="Arial Narrow" w:hAnsi="Arial Narrow"/>
          <w:b/>
          <w:sz w:val="28"/>
          <w:szCs w:val="28"/>
        </w:rPr>
        <w:t>Bildbogen</w:t>
      </w:r>
    </w:p>
    <w:p w14:paraId="5E717FD1" w14:textId="77777777" w:rsidR="00272D09" w:rsidRPr="007C0094" w:rsidRDefault="00272D09" w:rsidP="00272D09">
      <w:pPr>
        <w:rPr>
          <w:rFonts w:ascii="Arial Narrow" w:hAnsi="Arial Narrow"/>
          <w:b/>
        </w:rPr>
      </w:pPr>
    </w:p>
    <w:p w14:paraId="434169AA" w14:textId="77777777" w:rsidR="00272D09" w:rsidRPr="00272D09" w:rsidRDefault="00272D09" w:rsidP="00272D09">
      <w:pPr>
        <w:pStyle w:val="Default"/>
        <w:ind w:right="2833"/>
        <w:rPr>
          <w:rFonts w:ascii="Arial Narrow" w:hAnsi="Arial Narrow"/>
          <w:b/>
          <w:sz w:val="44"/>
          <w:szCs w:val="44"/>
        </w:rPr>
      </w:pPr>
      <w:r w:rsidRPr="00272D09">
        <w:rPr>
          <w:rFonts w:ascii="Arial Narrow" w:hAnsi="Arial Narrow"/>
          <w:b/>
          <w:sz w:val="44"/>
          <w:szCs w:val="44"/>
        </w:rPr>
        <w:t xml:space="preserve">Andreas </w:t>
      </w:r>
      <w:proofErr w:type="spellStart"/>
      <w:r w:rsidRPr="00272D09">
        <w:rPr>
          <w:rFonts w:ascii="Arial Narrow" w:hAnsi="Arial Narrow"/>
          <w:b/>
          <w:sz w:val="44"/>
          <w:szCs w:val="44"/>
        </w:rPr>
        <w:t>Grinda</w:t>
      </w:r>
      <w:proofErr w:type="spellEnd"/>
      <w:r w:rsidRPr="00272D09">
        <w:rPr>
          <w:rFonts w:ascii="Arial Narrow" w:hAnsi="Arial Narrow"/>
          <w:b/>
          <w:sz w:val="44"/>
          <w:szCs w:val="44"/>
        </w:rPr>
        <w:t xml:space="preserve"> neuer Verkaufs-</w:t>
      </w:r>
    </w:p>
    <w:p w14:paraId="3F7F7873" w14:textId="77777777" w:rsidR="00272D09" w:rsidRPr="00272D09" w:rsidRDefault="00272D09" w:rsidP="00272D09">
      <w:pPr>
        <w:pStyle w:val="Default"/>
        <w:ind w:right="2833"/>
        <w:rPr>
          <w:rFonts w:ascii="Arial Narrow" w:hAnsi="Arial Narrow"/>
          <w:b/>
          <w:sz w:val="44"/>
          <w:szCs w:val="44"/>
        </w:rPr>
      </w:pPr>
      <w:proofErr w:type="spellStart"/>
      <w:r w:rsidRPr="00272D09">
        <w:rPr>
          <w:rFonts w:ascii="Arial Narrow" w:hAnsi="Arial Narrow"/>
          <w:b/>
          <w:sz w:val="44"/>
          <w:szCs w:val="44"/>
        </w:rPr>
        <w:t>berater</w:t>
      </w:r>
      <w:proofErr w:type="spellEnd"/>
      <w:r w:rsidRPr="00272D09">
        <w:rPr>
          <w:rFonts w:ascii="Arial Narrow" w:hAnsi="Arial Narrow"/>
          <w:b/>
          <w:sz w:val="44"/>
          <w:szCs w:val="44"/>
        </w:rPr>
        <w:t xml:space="preserve"> Klimatechnik im Wolf</w:t>
      </w:r>
    </w:p>
    <w:p w14:paraId="183C9784" w14:textId="77777777" w:rsidR="00272D09" w:rsidRDefault="00272D09" w:rsidP="00272D09">
      <w:pPr>
        <w:pStyle w:val="Default"/>
        <w:ind w:right="2833"/>
        <w:rPr>
          <w:rFonts w:ascii="Arial Narrow" w:hAnsi="Arial Narrow"/>
          <w:b/>
          <w:sz w:val="44"/>
          <w:szCs w:val="44"/>
        </w:rPr>
      </w:pPr>
      <w:r w:rsidRPr="00272D09">
        <w:rPr>
          <w:rFonts w:ascii="Arial Narrow" w:hAnsi="Arial Narrow"/>
          <w:b/>
          <w:sz w:val="44"/>
          <w:szCs w:val="44"/>
        </w:rPr>
        <w:t xml:space="preserve">Verkaufsbüro </w:t>
      </w:r>
      <w:proofErr w:type="spellStart"/>
      <w:r w:rsidRPr="00272D09">
        <w:rPr>
          <w:rFonts w:ascii="Arial Narrow" w:hAnsi="Arial Narrow"/>
          <w:b/>
          <w:sz w:val="44"/>
          <w:szCs w:val="44"/>
        </w:rPr>
        <w:t>Airhandling</w:t>
      </w:r>
      <w:proofErr w:type="spellEnd"/>
      <w:r w:rsidRPr="00272D09">
        <w:rPr>
          <w:rFonts w:ascii="Arial Narrow" w:hAnsi="Arial Narrow"/>
          <w:b/>
          <w:sz w:val="44"/>
          <w:szCs w:val="44"/>
        </w:rPr>
        <w:t>-Süd</w:t>
      </w:r>
    </w:p>
    <w:p w14:paraId="678D5E38" w14:textId="77777777" w:rsidR="00272D09" w:rsidRPr="007C0094" w:rsidRDefault="00272D09" w:rsidP="00272D09">
      <w:pPr>
        <w:rPr>
          <w:rFonts w:ascii="Arial Narrow" w:hAnsi="Arial Narrow"/>
          <w:b/>
        </w:rPr>
      </w:pPr>
    </w:p>
    <w:p w14:paraId="35647E2F" w14:textId="77777777" w:rsidR="00272D09" w:rsidRDefault="00272D09" w:rsidP="00272D09">
      <w:r>
        <w:t xml:space="preserve">Quelle: </w:t>
      </w:r>
      <w:r w:rsidR="00340A3C">
        <w:t>Wolf</w:t>
      </w:r>
      <w:r>
        <w:t xml:space="preserve"> GmbH</w:t>
      </w:r>
    </w:p>
    <w:p w14:paraId="6B49A3DE" w14:textId="77777777" w:rsidR="00272D09" w:rsidRPr="00A37AD6" w:rsidRDefault="00272D09" w:rsidP="00272D09"/>
    <w:p w14:paraId="032070D7" w14:textId="77777777" w:rsidR="00272D09" w:rsidRDefault="00272D09" w:rsidP="00272D09">
      <w:pPr>
        <w:ind w:right="2833"/>
      </w:pPr>
      <w:r w:rsidRPr="00FE2C85">
        <w:rPr>
          <w:noProof/>
        </w:rPr>
        <w:t xml:space="preserve"> </w:t>
      </w:r>
      <w:r>
        <w:rPr>
          <w:noProof/>
        </w:rPr>
        <w:t xml:space="preserve"> </w:t>
      </w:r>
      <w:r>
        <w:rPr>
          <w:noProof/>
        </w:rPr>
        <w:drawing>
          <wp:inline distT="0" distB="0" distL="0" distR="0" wp14:anchorId="2E6E000E" wp14:editId="4D04EEBA">
            <wp:extent cx="2305050" cy="307128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306394" cy="3073072"/>
                    </a:xfrm>
                    <a:prstGeom prst="rect">
                      <a:avLst/>
                    </a:prstGeom>
                  </pic:spPr>
                </pic:pic>
              </a:graphicData>
            </a:graphic>
          </wp:inline>
        </w:drawing>
      </w:r>
      <w:bookmarkStart w:id="0" w:name="_GoBack"/>
      <w:bookmarkEnd w:id="0"/>
    </w:p>
    <w:p w14:paraId="0E959EE2" w14:textId="77777777" w:rsidR="00272D09" w:rsidRDefault="00272D09" w:rsidP="00272D09">
      <w:pPr>
        <w:ind w:right="2833"/>
      </w:pPr>
    </w:p>
    <w:p w14:paraId="1CFCEF1D" w14:textId="77777777" w:rsidR="00272D09" w:rsidRPr="00936279" w:rsidRDefault="00272D09" w:rsidP="00272D09">
      <w:pPr>
        <w:rPr>
          <w:lang w:val="en-US"/>
        </w:rPr>
      </w:pPr>
      <w:r w:rsidRPr="007C0094">
        <w:rPr>
          <w:b/>
        </w:rPr>
        <w:t>BU:</w:t>
      </w:r>
      <w:r>
        <w:t xml:space="preserve"> </w:t>
      </w:r>
      <w:r w:rsidR="00340A3C" w:rsidRPr="00340A3C">
        <w:t xml:space="preserve">Andreas </w:t>
      </w:r>
      <w:proofErr w:type="spellStart"/>
      <w:r w:rsidR="00340A3C" w:rsidRPr="00340A3C">
        <w:t>Grinda</w:t>
      </w:r>
      <w:proofErr w:type="spellEnd"/>
      <w:r w:rsidR="00340A3C" w:rsidRPr="00340A3C">
        <w:t xml:space="preserve"> wird neuer Verkaufsberater Klimatechnik im Wolf Verkaufsbüro </w:t>
      </w:r>
      <w:proofErr w:type="spellStart"/>
      <w:r w:rsidR="00340A3C" w:rsidRPr="00340A3C">
        <w:t>Airhandling</w:t>
      </w:r>
      <w:proofErr w:type="spellEnd"/>
      <w:r w:rsidR="00340A3C" w:rsidRPr="00340A3C">
        <w:t>-Süd</w:t>
      </w:r>
      <w:r>
        <w:t>.</w:t>
      </w:r>
    </w:p>
    <w:sectPr w:rsidR="00272D09" w:rsidRPr="00936279" w:rsidSect="0069132E">
      <w:headerReference w:type="default" r:id="rId10"/>
      <w:footerReference w:type="even" r:id="rId11"/>
      <w:footerReference w:type="default" r:id="rId12"/>
      <w:pgSz w:w="11906" w:h="16838"/>
      <w:pgMar w:top="3261"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C1310" w14:textId="77777777" w:rsidR="00FE2D4F" w:rsidRDefault="00FE2D4F">
      <w:r>
        <w:separator/>
      </w:r>
    </w:p>
  </w:endnote>
  <w:endnote w:type="continuationSeparator" w:id="0">
    <w:p w14:paraId="149740C8" w14:textId="77777777" w:rsidR="00FE2D4F" w:rsidRDefault="00FE2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inionPro-Regular">
    <w:charset w:val="00"/>
    <w:family w:val="auto"/>
    <w:pitch w:val="variable"/>
    <w:sig w:usb0="60000287" w:usb1="00000001"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ArialNarrow-Bold">
    <w:charset w:val="00"/>
    <w:family w:val="auto"/>
    <w:pitch w:val="variable"/>
    <w:sig w:usb0="00000287" w:usb1="000008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C5480" w14:textId="77777777" w:rsidR="00B925EC" w:rsidRDefault="00B925EC">
    <w:pPr>
      <w:pStyle w:val="Fuzeile"/>
      <w:framePr w:wrap="around" w:vAnchor="text" w:hAnchor="margin" w:xAlign="right" w:y="1"/>
      <w:rPr>
        <w:rStyle w:val="Seitenzahl"/>
      </w:rPr>
    </w:pPr>
    <w:r>
      <w:rPr>
        <w:rStyle w:val="Seitenzahl"/>
      </w:rPr>
      <w:fldChar w:fldCharType="begin"/>
    </w:r>
    <w:r w:rsidR="00340A3C">
      <w:rPr>
        <w:rStyle w:val="Seitenzahl"/>
      </w:rPr>
      <w:instrText>PAGE</w:instrText>
    </w:r>
    <w:r>
      <w:rPr>
        <w:rStyle w:val="Seitenzahl"/>
      </w:rPr>
      <w:instrText xml:space="preserve">  </w:instrText>
    </w:r>
    <w:r>
      <w:rPr>
        <w:rStyle w:val="Seitenzahl"/>
      </w:rPr>
      <w:fldChar w:fldCharType="end"/>
    </w:r>
  </w:p>
  <w:p w14:paraId="0E726C93" w14:textId="77777777" w:rsidR="00B925EC" w:rsidRDefault="00B925EC">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D0ED8"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340A3C">
      <w:rPr>
        <w:rStyle w:val="Seitenzahl"/>
        <w:sz w:val="16"/>
      </w:rPr>
      <w:instrText>PAGE</w:instrText>
    </w:r>
    <w:r>
      <w:rPr>
        <w:rStyle w:val="Seitenzahl"/>
        <w:sz w:val="16"/>
      </w:rPr>
      <w:instrText xml:space="preserve">  </w:instrText>
    </w:r>
    <w:r>
      <w:rPr>
        <w:rStyle w:val="Seitenzahl"/>
        <w:sz w:val="16"/>
      </w:rPr>
      <w:fldChar w:fldCharType="separate"/>
    </w:r>
    <w:r w:rsidR="00190967">
      <w:rPr>
        <w:rStyle w:val="Seitenzahl"/>
        <w:noProof/>
        <w:sz w:val="16"/>
      </w:rPr>
      <w:t>2</w:t>
    </w:r>
    <w:r>
      <w:rPr>
        <w:rStyle w:val="Seitenzahl"/>
        <w:sz w:val="16"/>
      </w:rPr>
      <w:fldChar w:fldCharType="end"/>
    </w:r>
  </w:p>
  <w:p w14:paraId="23CF17C3" w14:textId="77777777" w:rsidR="00B925EC" w:rsidRDefault="00B925EC">
    <w:pPr>
      <w:pStyle w:val="Fuzeile"/>
      <w:ind w:right="360"/>
      <w:rPr>
        <w:sz w:val="1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E87CF4" w14:textId="77777777" w:rsidR="00FE2D4F" w:rsidRDefault="00FE2D4F">
      <w:r>
        <w:separator/>
      </w:r>
    </w:p>
  </w:footnote>
  <w:footnote w:type="continuationSeparator" w:id="0">
    <w:p w14:paraId="5D621622" w14:textId="77777777" w:rsidR="00FE2D4F" w:rsidRDefault="00FE2D4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E6CB3" w14:textId="77777777" w:rsidR="00B925EC" w:rsidRDefault="00B925EC" w:rsidP="0069132E">
    <w:pPr>
      <w:spacing w:line="240" w:lineRule="exact"/>
      <w:rPr>
        <w:rFonts w:cs="Times New Roman"/>
        <w:bCs w:val="0"/>
      </w:rPr>
    </w:pPr>
  </w:p>
  <w:p w14:paraId="365CECD7" w14:textId="77777777" w:rsidR="00B925EC" w:rsidRPr="00B925EC" w:rsidRDefault="00B925EC" w:rsidP="00B925EC">
    <w:pPr>
      <w:spacing w:line="240" w:lineRule="exact"/>
      <w:ind w:left="-142"/>
      <w:rPr>
        <w:rFonts w:ascii="Arial Narrow" w:hAnsi="Arial Narrow"/>
        <w:color w:val="A6A6A6"/>
        <w:sz w:val="18"/>
        <w:szCs w:val="18"/>
      </w:rPr>
    </w:pPr>
  </w:p>
  <w:p w14:paraId="25F6B778" w14:textId="77777777" w:rsidR="00B925EC" w:rsidRDefault="00E251A6">
    <w:pPr>
      <w:pStyle w:val="Kopfzeile"/>
      <w:tabs>
        <w:tab w:val="clear" w:pos="9072"/>
      </w:tabs>
      <w:ind w:right="-288"/>
    </w:pPr>
    <w:r>
      <w:rPr>
        <w:noProof/>
      </w:rPr>
      <w:drawing>
        <wp:anchor distT="0" distB="0" distL="114300" distR="114300" simplePos="0" relativeHeight="251658752" behindDoc="1" locked="0" layoutInCell="1" allowOverlap="1" wp14:anchorId="5C806787" wp14:editId="45109191">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E93563" w14:textId="77777777" w:rsidR="00B925EC" w:rsidRDefault="00E251A6">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7AD3441" wp14:editId="3ABA6D8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6DFF26"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51E249C4"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1D083ADF" wp14:editId="5FC72F49">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A99B8"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6A37E01D"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7C9DA22E"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4663C342" w14:textId="77777777" w:rsidR="00EF3069" w:rsidRPr="0069132E" w:rsidRDefault="00EF3069" w:rsidP="00EF3069">
                          <w:pPr>
                            <w:spacing w:line="240" w:lineRule="exact"/>
                            <w:rPr>
                              <w:rFonts w:ascii="Arial Narrow" w:hAnsi="Arial Narrow"/>
                              <w:color w:val="A6A6A6"/>
                              <w:sz w:val="18"/>
                              <w:szCs w:val="18"/>
                              <w:lang w:val="en-US"/>
                            </w:rPr>
                          </w:pPr>
                        </w:p>
                        <w:p w14:paraId="7C46A140"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CA5122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23B55BD3"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7F906D56"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62BF8B94" w14:textId="77777777" w:rsidR="00EF3069" w:rsidRPr="00B925EC" w:rsidRDefault="00EF3069" w:rsidP="002C3060">
                          <w:pPr>
                            <w:spacing w:line="240" w:lineRule="exact"/>
                            <w:ind w:left="-142" w:firstLine="142"/>
                            <w:rPr>
                              <w:rFonts w:ascii="Arial Narrow" w:hAnsi="Arial Narrow"/>
                              <w:color w:val="A6A6A6"/>
                              <w:sz w:val="18"/>
                              <w:szCs w:val="18"/>
                            </w:rPr>
                          </w:pPr>
                        </w:p>
                        <w:p w14:paraId="695A9909"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A4806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212EB"/>
    <w:rsid w:val="00032688"/>
    <w:rsid w:val="00037A42"/>
    <w:rsid w:val="0004379E"/>
    <w:rsid w:val="0004542E"/>
    <w:rsid w:val="0005378F"/>
    <w:rsid w:val="00057E1C"/>
    <w:rsid w:val="000A5C3B"/>
    <w:rsid w:val="000B2E2C"/>
    <w:rsid w:val="000C153F"/>
    <w:rsid w:val="000C6B11"/>
    <w:rsid w:val="000D6EF6"/>
    <w:rsid w:val="000E159C"/>
    <w:rsid w:val="000F5484"/>
    <w:rsid w:val="00116AB4"/>
    <w:rsid w:val="001343BF"/>
    <w:rsid w:val="00161FB3"/>
    <w:rsid w:val="001650CD"/>
    <w:rsid w:val="00170F99"/>
    <w:rsid w:val="00171757"/>
    <w:rsid w:val="0017678C"/>
    <w:rsid w:val="00190967"/>
    <w:rsid w:val="00190FFE"/>
    <w:rsid w:val="001C35B6"/>
    <w:rsid w:val="001F725E"/>
    <w:rsid w:val="00233E88"/>
    <w:rsid w:val="0025295E"/>
    <w:rsid w:val="00272D09"/>
    <w:rsid w:val="00275DFB"/>
    <w:rsid w:val="00293FAD"/>
    <w:rsid w:val="002A276B"/>
    <w:rsid w:val="002C3060"/>
    <w:rsid w:val="002E5EBF"/>
    <w:rsid w:val="002F24E7"/>
    <w:rsid w:val="00300C0B"/>
    <w:rsid w:val="0031353E"/>
    <w:rsid w:val="00323198"/>
    <w:rsid w:val="00323C55"/>
    <w:rsid w:val="00333131"/>
    <w:rsid w:val="00333A58"/>
    <w:rsid w:val="00340A3C"/>
    <w:rsid w:val="00342AC6"/>
    <w:rsid w:val="003451C8"/>
    <w:rsid w:val="00370223"/>
    <w:rsid w:val="003A1CCB"/>
    <w:rsid w:val="003A3262"/>
    <w:rsid w:val="003A7EE0"/>
    <w:rsid w:val="003B77B7"/>
    <w:rsid w:val="003C7273"/>
    <w:rsid w:val="003D609C"/>
    <w:rsid w:val="003E3666"/>
    <w:rsid w:val="00403C00"/>
    <w:rsid w:val="004110D1"/>
    <w:rsid w:val="00442004"/>
    <w:rsid w:val="00474680"/>
    <w:rsid w:val="0047798B"/>
    <w:rsid w:val="004924EA"/>
    <w:rsid w:val="004A1ABD"/>
    <w:rsid w:val="004C4A64"/>
    <w:rsid w:val="0051267E"/>
    <w:rsid w:val="0052007B"/>
    <w:rsid w:val="00543E23"/>
    <w:rsid w:val="00545117"/>
    <w:rsid w:val="005463A2"/>
    <w:rsid w:val="00550DB7"/>
    <w:rsid w:val="00550E93"/>
    <w:rsid w:val="00570F49"/>
    <w:rsid w:val="0057117D"/>
    <w:rsid w:val="00582851"/>
    <w:rsid w:val="0059216E"/>
    <w:rsid w:val="00595AA3"/>
    <w:rsid w:val="005A6717"/>
    <w:rsid w:val="005B14D1"/>
    <w:rsid w:val="005B40C8"/>
    <w:rsid w:val="005C335D"/>
    <w:rsid w:val="005F28F5"/>
    <w:rsid w:val="005F7151"/>
    <w:rsid w:val="006110E4"/>
    <w:rsid w:val="006509AE"/>
    <w:rsid w:val="00652FB8"/>
    <w:rsid w:val="00664C14"/>
    <w:rsid w:val="006778A5"/>
    <w:rsid w:val="0069132E"/>
    <w:rsid w:val="006936B7"/>
    <w:rsid w:val="006B7C0D"/>
    <w:rsid w:val="006D184D"/>
    <w:rsid w:val="006D2767"/>
    <w:rsid w:val="006D6AB6"/>
    <w:rsid w:val="0070046D"/>
    <w:rsid w:val="0072529A"/>
    <w:rsid w:val="007404BA"/>
    <w:rsid w:val="00747F3D"/>
    <w:rsid w:val="007601E1"/>
    <w:rsid w:val="007620DC"/>
    <w:rsid w:val="0077230F"/>
    <w:rsid w:val="0077478C"/>
    <w:rsid w:val="007771BF"/>
    <w:rsid w:val="00793BF1"/>
    <w:rsid w:val="007A5DC3"/>
    <w:rsid w:val="007A6148"/>
    <w:rsid w:val="007A76E9"/>
    <w:rsid w:val="007C0094"/>
    <w:rsid w:val="007C2310"/>
    <w:rsid w:val="008408A2"/>
    <w:rsid w:val="00841447"/>
    <w:rsid w:val="008442CA"/>
    <w:rsid w:val="00864BD6"/>
    <w:rsid w:val="0087751B"/>
    <w:rsid w:val="0088436A"/>
    <w:rsid w:val="008A25CE"/>
    <w:rsid w:val="008D1895"/>
    <w:rsid w:val="008E50DC"/>
    <w:rsid w:val="008F3BC5"/>
    <w:rsid w:val="0090663D"/>
    <w:rsid w:val="00913C94"/>
    <w:rsid w:val="00913DC2"/>
    <w:rsid w:val="00924E44"/>
    <w:rsid w:val="00926997"/>
    <w:rsid w:val="00936279"/>
    <w:rsid w:val="00965634"/>
    <w:rsid w:val="00981092"/>
    <w:rsid w:val="009874EF"/>
    <w:rsid w:val="00987AF1"/>
    <w:rsid w:val="009919EC"/>
    <w:rsid w:val="009C3939"/>
    <w:rsid w:val="009D0CDC"/>
    <w:rsid w:val="00A004BB"/>
    <w:rsid w:val="00A018E7"/>
    <w:rsid w:val="00A37AD6"/>
    <w:rsid w:val="00A416A6"/>
    <w:rsid w:val="00A67E80"/>
    <w:rsid w:val="00A77E23"/>
    <w:rsid w:val="00AB2525"/>
    <w:rsid w:val="00AD50F5"/>
    <w:rsid w:val="00AD6286"/>
    <w:rsid w:val="00B060D2"/>
    <w:rsid w:val="00B117BE"/>
    <w:rsid w:val="00B13F14"/>
    <w:rsid w:val="00B222B0"/>
    <w:rsid w:val="00B54ACC"/>
    <w:rsid w:val="00B7507F"/>
    <w:rsid w:val="00B838AA"/>
    <w:rsid w:val="00B925EC"/>
    <w:rsid w:val="00BB4F63"/>
    <w:rsid w:val="00BE3628"/>
    <w:rsid w:val="00C040AB"/>
    <w:rsid w:val="00C1184D"/>
    <w:rsid w:val="00C15D3D"/>
    <w:rsid w:val="00C22CCD"/>
    <w:rsid w:val="00C31F48"/>
    <w:rsid w:val="00C52802"/>
    <w:rsid w:val="00C641A9"/>
    <w:rsid w:val="00C6793F"/>
    <w:rsid w:val="00CA56A9"/>
    <w:rsid w:val="00CB463B"/>
    <w:rsid w:val="00CB5FC7"/>
    <w:rsid w:val="00CC07F5"/>
    <w:rsid w:val="00CC69CF"/>
    <w:rsid w:val="00CD72DE"/>
    <w:rsid w:val="00D02724"/>
    <w:rsid w:val="00D10C89"/>
    <w:rsid w:val="00D116BD"/>
    <w:rsid w:val="00D11878"/>
    <w:rsid w:val="00D26339"/>
    <w:rsid w:val="00D51312"/>
    <w:rsid w:val="00D61EE1"/>
    <w:rsid w:val="00D87E7A"/>
    <w:rsid w:val="00DA2524"/>
    <w:rsid w:val="00DC0984"/>
    <w:rsid w:val="00DD05D3"/>
    <w:rsid w:val="00DE3F03"/>
    <w:rsid w:val="00E124D7"/>
    <w:rsid w:val="00E15511"/>
    <w:rsid w:val="00E20D44"/>
    <w:rsid w:val="00E21493"/>
    <w:rsid w:val="00E251A6"/>
    <w:rsid w:val="00E30CAE"/>
    <w:rsid w:val="00E35D89"/>
    <w:rsid w:val="00E37F70"/>
    <w:rsid w:val="00E70008"/>
    <w:rsid w:val="00E83890"/>
    <w:rsid w:val="00EA4D09"/>
    <w:rsid w:val="00EB70E7"/>
    <w:rsid w:val="00ED7CA9"/>
    <w:rsid w:val="00EF3069"/>
    <w:rsid w:val="00F02B2B"/>
    <w:rsid w:val="00F777B5"/>
    <w:rsid w:val="00FA6283"/>
    <w:rsid w:val="00FC1703"/>
    <w:rsid w:val="00FD3143"/>
    <w:rsid w:val="00FD4839"/>
    <w:rsid w:val="00FE2D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D38504"/>
  <w15:chartTrackingRefBased/>
  <w15:docId w15:val="{BF03C3A5-31E1-4D1C-8905-732786A2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MittlereListe2-Akzent21">
    <w:name w:val="Mittlere Liste 2 - Akzent 21"/>
    <w:hidden/>
    <w:uiPriority w:val="99"/>
    <w:semiHidden/>
    <w:rsid w:val="000E159C"/>
    <w:rPr>
      <w:rFonts w:ascii="Arial" w:hAnsi="Arial" w:cs="Arial"/>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214397271">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14598634">
      <w:bodyDiv w:val="1"/>
      <w:marLeft w:val="0"/>
      <w:marRight w:val="0"/>
      <w:marTop w:val="0"/>
      <w:marBottom w:val="0"/>
      <w:divBdr>
        <w:top w:val="none" w:sz="0" w:space="0" w:color="auto"/>
        <w:left w:val="none" w:sz="0" w:space="0" w:color="auto"/>
        <w:bottom w:val="none" w:sz="0" w:space="0" w:color="auto"/>
        <w:right w:val="none" w:sz="0" w:space="0" w:color="auto"/>
      </w:divBdr>
    </w:div>
    <w:div w:id="638535406">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978725006">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200562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olf.eu" TargetMode="External"/><Relationship Id="rId8" Type="http://schemas.openxmlformats.org/officeDocument/2006/relationships/hyperlink" Target="mailto:gudrun.krausche@wolf.eu" TargetMode="Externa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2187</Characters>
  <Application>Microsoft Macintosh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2528</CharactersWithSpaces>
  <SharedDoc>false</SharedDoc>
  <HLinks>
    <vt:vector size="18" baseType="variant">
      <vt:variant>
        <vt:i4>8060958</vt:i4>
      </vt:variant>
      <vt:variant>
        <vt:i4>3</vt:i4>
      </vt:variant>
      <vt:variant>
        <vt:i4>0</vt:i4>
      </vt:variant>
      <vt:variant>
        <vt:i4>5</vt:i4>
      </vt:variant>
      <vt:variant>
        <vt:lpwstr>mailto:gudrun.krausche@wolf.eu</vt:lpwstr>
      </vt:variant>
      <vt:variant>
        <vt:lpwstr/>
      </vt:variant>
      <vt:variant>
        <vt:i4>7012371</vt:i4>
      </vt:variant>
      <vt:variant>
        <vt:i4>0</vt:i4>
      </vt:variant>
      <vt:variant>
        <vt:i4>0</vt:i4>
      </vt:variant>
      <vt:variant>
        <vt:i4>5</vt:i4>
      </vt:variant>
      <vt:variant>
        <vt:lpwstr>http://www.wolf.eu/</vt:lpwstr>
      </vt:variant>
      <vt:variant>
        <vt:lpwstr/>
      </vt:variant>
      <vt:variant>
        <vt:i4>131131</vt:i4>
      </vt:variant>
      <vt:variant>
        <vt:i4>-1</vt:i4>
      </vt:variant>
      <vt:variant>
        <vt:i4>2051</vt:i4>
      </vt:variant>
      <vt:variant>
        <vt:i4>1</vt:i4>
      </vt:variant>
      <vt:variant>
        <vt:lpwstr>Wolf Logo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Microsoft Office-Anwender</cp:lastModifiedBy>
  <cp:revision>4</cp:revision>
  <cp:lastPrinted>2018-07-04T12:32:00Z</cp:lastPrinted>
  <dcterms:created xsi:type="dcterms:W3CDTF">2019-02-19T08:16:00Z</dcterms:created>
  <dcterms:modified xsi:type="dcterms:W3CDTF">2019-02-20T09:54:00Z</dcterms:modified>
</cp:coreProperties>
</file>