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A87C7" w14:textId="53E4E4CB" w:rsidR="00B82111" w:rsidRDefault="000F351E" w:rsidP="000F351E">
      <w:pPr>
        <w:rPr>
          <w:b/>
          <w:sz w:val="28"/>
          <w:szCs w:val="28"/>
        </w:rPr>
      </w:pPr>
      <w:r>
        <w:rPr>
          <w:b/>
          <w:sz w:val="28"/>
          <w:szCs w:val="28"/>
        </w:rPr>
        <w:t>Lüftungs- und Klimatechnik</w:t>
      </w:r>
      <w:r w:rsidR="00AF5C86">
        <w:rPr>
          <w:b/>
          <w:sz w:val="28"/>
          <w:szCs w:val="28"/>
        </w:rPr>
        <w:t>-</w:t>
      </w:r>
      <w:r>
        <w:rPr>
          <w:b/>
          <w:sz w:val="28"/>
          <w:szCs w:val="28"/>
        </w:rPr>
        <w:t>Vorträge von Wolf auf Fachveranstaltungen im Herbst</w:t>
      </w:r>
    </w:p>
    <w:p w14:paraId="7B0D6D7C" w14:textId="77777777" w:rsidR="00B82111" w:rsidRDefault="00B82111" w:rsidP="00657C8C">
      <w:pPr>
        <w:rPr>
          <w:b/>
          <w:sz w:val="28"/>
          <w:szCs w:val="28"/>
        </w:rPr>
      </w:pPr>
    </w:p>
    <w:p w14:paraId="33CCE54C" w14:textId="467FF3F9" w:rsidR="00657C8C" w:rsidRPr="00B82111" w:rsidRDefault="000F351E" w:rsidP="00657C8C">
      <w:pPr>
        <w:rPr>
          <w:b/>
        </w:rPr>
      </w:pPr>
      <w:r>
        <w:rPr>
          <w:b/>
        </w:rPr>
        <w:t>Airhandling Experten teilen ihr Fachwissen</w:t>
      </w:r>
    </w:p>
    <w:p w14:paraId="568566BB" w14:textId="77777777" w:rsidR="00657C8C" w:rsidRPr="00F73A3C" w:rsidRDefault="00657C8C" w:rsidP="00657C8C"/>
    <w:p w14:paraId="113A7C64" w14:textId="0A7ADB31" w:rsidR="008D4130" w:rsidRDefault="00BE1BA2" w:rsidP="00657C8C">
      <w:bookmarkStart w:id="0" w:name="_GoBack"/>
      <w:r w:rsidRPr="00BE1BA2">
        <w:t xml:space="preserve">In unserer sich rasant ändernden, technischen Welt sind Kompetenz und aktuelles Fachwissen unerlässlich für den langfristigen Geschäftserfolg. </w:t>
      </w:r>
      <w:bookmarkEnd w:id="0"/>
      <w:r w:rsidR="00F94B24" w:rsidRPr="00F94B24">
        <w:t>D</w:t>
      </w:r>
      <w:r w:rsidR="00AD520A">
        <w:t>ie Herausforderung ist, dass sich</w:t>
      </w:r>
      <w:r w:rsidR="00F94B24" w:rsidRPr="00F94B24">
        <w:t xml:space="preserve"> neben der Technik auch Anforderungen</w:t>
      </w:r>
      <w:r w:rsidR="006C4694">
        <w:t>,</w:t>
      </w:r>
      <w:r w:rsidR="00F94B24" w:rsidRPr="00F94B24">
        <w:t xml:space="preserve"> Regelwerke und Richtlinien</w:t>
      </w:r>
      <w:r w:rsidR="00AD520A">
        <w:t xml:space="preserve"> kontinuierlich verändern</w:t>
      </w:r>
      <w:r w:rsidR="00F94B24" w:rsidRPr="00F94B24">
        <w:t xml:space="preserve">. In den kommenden Monaten </w:t>
      </w:r>
      <w:r w:rsidR="006C4694">
        <w:t>referieren</w:t>
      </w:r>
      <w:r w:rsidR="00F94B24" w:rsidRPr="00F94B24">
        <w:t xml:space="preserve"> deshalb die Airhandling Experten von Wolf regelmäßig </w:t>
      </w:r>
      <w:r w:rsidR="006C4694">
        <w:t>auf</w:t>
      </w:r>
      <w:r w:rsidR="00FE5CCC">
        <w:t xml:space="preserve"> </w:t>
      </w:r>
      <w:r w:rsidR="00F94B24" w:rsidRPr="00F94B24">
        <w:t>Konferenzen und Vortragsreihen zum Thema Lüftung</w:t>
      </w:r>
      <w:r w:rsidR="00F31C45">
        <w:t>s</w:t>
      </w:r>
      <w:r w:rsidR="006C4694">
        <w:t>- und Klimatechnik</w:t>
      </w:r>
      <w:r w:rsidR="00F94B24" w:rsidRPr="00F94B24">
        <w:t xml:space="preserve">, um ihr aktuelles Fachwissen dazu weiterzugeben. </w:t>
      </w:r>
    </w:p>
    <w:p w14:paraId="47F96787" w14:textId="77777777" w:rsidR="008D4130" w:rsidRDefault="008D4130" w:rsidP="00657C8C"/>
    <w:p w14:paraId="17DD1895" w14:textId="63DB5EE0" w:rsidR="00657C8C" w:rsidRDefault="00F94B24" w:rsidP="00657C8C">
      <w:pPr>
        <w:rPr>
          <w:b/>
        </w:rPr>
      </w:pPr>
      <w:r w:rsidRPr="00F94B24">
        <w:rPr>
          <w:b/>
        </w:rPr>
        <w:t>Die</w:t>
      </w:r>
      <w:r w:rsidR="006C4694">
        <w:rPr>
          <w:b/>
        </w:rPr>
        <w:t xml:space="preserve"> </w:t>
      </w:r>
      <w:r w:rsidR="00FE5CCC">
        <w:rPr>
          <w:b/>
        </w:rPr>
        <w:t>Details</w:t>
      </w:r>
      <w:r w:rsidR="001B6B52">
        <w:rPr>
          <w:b/>
        </w:rPr>
        <w:t xml:space="preserve"> </w:t>
      </w:r>
      <w:r w:rsidRPr="00F94B24">
        <w:rPr>
          <w:b/>
        </w:rPr>
        <w:t xml:space="preserve">zu den </w:t>
      </w:r>
      <w:r w:rsidR="00FE5CCC">
        <w:rPr>
          <w:b/>
        </w:rPr>
        <w:t>kommenden</w:t>
      </w:r>
      <w:r w:rsidR="00FE5CCC" w:rsidRPr="00F94B24">
        <w:rPr>
          <w:b/>
        </w:rPr>
        <w:t xml:space="preserve"> </w:t>
      </w:r>
      <w:r w:rsidRPr="00F94B24">
        <w:rPr>
          <w:b/>
        </w:rPr>
        <w:t xml:space="preserve">Veranstaltungen mit den </w:t>
      </w:r>
      <w:r w:rsidR="00906047">
        <w:rPr>
          <w:b/>
        </w:rPr>
        <w:t>Airhandling Experten von Wolf</w:t>
      </w:r>
      <w:r>
        <w:rPr>
          <w:b/>
        </w:rPr>
        <w:t xml:space="preserve"> </w:t>
      </w:r>
      <w:r w:rsidRPr="00F94B24">
        <w:rPr>
          <w:b/>
        </w:rPr>
        <w:t xml:space="preserve">finden Sie unter </w:t>
      </w:r>
      <w:hyperlink r:id="rId8" w:history="1">
        <w:r w:rsidRPr="00553D32">
          <w:rPr>
            <w:rStyle w:val="Hyperlink"/>
            <w:b/>
          </w:rPr>
          <w:t>www.wolf.eu/klima-profi/akademie/</w:t>
        </w:r>
      </w:hyperlink>
      <w:r>
        <w:rPr>
          <w:b/>
        </w:rPr>
        <w:t>.</w:t>
      </w:r>
    </w:p>
    <w:p w14:paraId="030DC3FF" w14:textId="77777777" w:rsidR="00A37D5C" w:rsidRDefault="00A37D5C" w:rsidP="00657C8C">
      <w:pPr>
        <w:rPr>
          <w:b/>
        </w:rPr>
      </w:pPr>
    </w:p>
    <w:p w14:paraId="04913D34" w14:textId="77777777" w:rsidR="00A37D5C" w:rsidRPr="00A37D5C" w:rsidRDefault="00A37D5C" w:rsidP="00A37D5C">
      <w:pPr>
        <w:rPr>
          <w:b/>
        </w:rPr>
      </w:pPr>
      <w:proofErr w:type="spellStart"/>
      <w:r w:rsidRPr="00A37D5C">
        <w:rPr>
          <w:b/>
        </w:rPr>
        <w:t>TGA-Fachplaner-Tage</w:t>
      </w:r>
      <w:proofErr w:type="spellEnd"/>
      <w:r w:rsidRPr="00A37D5C">
        <w:rPr>
          <w:b/>
        </w:rPr>
        <w:t xml:space="preserve"> „Effizienz im System“</w:t>
      </w:r>
    </w:p>
    <w:p w14:paraId="52E5B347" w14:textId="146EF0B2" w:rsidR="00A37D5C" w:rsidRPr="00A37D5C" w:rsidRDefault="00A37D5C" w:rsidP="00A37D5C">
      <w:r w:rsidRPr="00A37D5C">
        <w:t xml:space="preserve">Die </w:t>
      </w:r>
      <w:proofErr w:type="spellStart"/>
      <w:r w:rsidRPr="00A37D5C">
        <w:t>TGA-Fachplaner-Tage</w:t>
      </w:r>
      <w:proofErr w:type="spellEnd"/>
      <w:r w:rsidRPr="00A37D5C">
        <w:t xml:space="preserve"> von </w:t>
      </w:r>
      <w:proofErr w:type="spellStart"/>
      <w:r w:rsidRPr="00A37D5C">
        <w:t>ebm</w:t>
      </w:r>
      <w:r w:rsidR="000C1FE0">
        <w:t>-p</w:t>
      </w:r>
      <w:r w:rsidRPr="00A37D5C">
        <w:t>a</w:t>
      </w:r>
      <w:r w:rsidR="00AD520A">
        <w:t>p</w:t>
      </w:r>
      <w:r w:rsidRPr="00A37D5C">
        <w:t>st</w:t>
      </w:r>
      <w:proofErr w:type="spellEnd"/>
      <w:r w:rsidRPr="00A37D5C">
        <w:t xml:space="preserve"> in der </w:t>
      </w:r>
      <w:proofErr w:type="spellStart"/>
      <w:r w:rsidRPr="00A37D5C">
        <w:t>Motorworld</w:t>
      </w:r>
      <w:proofErr w:type="spellEnd"/>
      <w:r w:rsidRPr="00A37D5C">
        <w:t xml:space="preserve"> Region Stuttgart und im Eilers Classic in Hannover bieten </w:t>
      </w:r>
      <w:r w:rsidR="007426F5">
        <w:t xml:space="preserve">nicht nur </w:t>
      </w:r>
      <w:r w:rsidRPr="00A37D5C">
        <w:t>etwas fürs Auge</w:t>
      </w:r>
      <w:r w:rsidR="007426F5">
        <w:t>, sondern auch</w:t>
      </w:r>
      <w:r w:rsidR="007426F5" w:rsidRPr="00A37D5C">
        <w:t xml:space="preserve"> </w:t>
      </w:r>
      <w:r w:rsidRPr="00A37D5C">
        <w:t xml:space="preserve">fürs Technikerherz. </w:t>
      </w:r>
      <w:r w:rsidR="006C4694">
        <w:t>E</w:t>
      </w:r>
      <w:r w:rsidRPr="00A37D5C">
        <w:t xml:space="preserve">s geht unter anderem um intelligente Schwingungssensorik, neue Lösungen in der dezentralen Wohnraumlüftung und die richtige Vernetzung im Industrial Internet of Things. </w:t>
      </w:r>
    </w:p>
    <w:p w14:paraId="511B9E42" w14:textId="77777777" w:rsidR="00A37D5C" w:rsidRPr="00A37D5C" w:rsidRDefault="00A37D5C" w:rsidP="00A37D5C"/>
    <w:p w14:paraId="2B93204C" w14:textId="33681866" w:rsidR="00A37D5C" w:rsidRPr="00A37D5C" w:rsidRDefault="00A37D5C" w:rsidP="00A37D5C">
      <w:r w:rsidRPr="00A37D5C">
        <w:t xml:space="preserve">Wolf Schulungsreferent Erwin Hanzel </w:t>
      </w:r>
      <w:r w:rsidR="007426F5">
        <w:t>informiert in seinem Vortrag zum Thema</w:t>
      </w:r>
      <w:r w:rsidR="00AD520A">
        <w:t xml:space="preserve"> „EC-Ventilatoren im RLT-Gerät −</w:t>
      </w:r>
      <w:r w:rsidRPr="00A37D5C">
        <w:t xml:space="preserve"> Energieeffizienz intelligent genutzt“</w:t>
      </w:r>
      <w:r w:rsidR="006C4694">
        <w:t>.</w:t>
      </w:r>
    </w:p>
    <w:p w14:paraId="1804BE1C" w14:textId="77777777" w:rsidR="00657C8C" w:rsidRPr="00F73A3C" w:rsidRDefault="00657C8C" w:rsidP="00657C8C"/>
    <w:p w14:paraId="08AE7B05" w14:textId="399F36C1" w:rsidR="00657C8C" w:rsidRPr="00657C8C" w:rsidRDefault="00F94B24" w:rsidP="00657C8C">
      <w:pPr>
        <w:rPr>
          <w:b/>
        </w:rPr>
      </w:pPr>
      <w:r w:rsidRPr="00F94B24">
        <w:rPr>
          <w:b/>
        </w:rPr>
        <w:t xml:space="preserve">Veranstaltungsreihe des </w:t>
      </w:r>
      <w:proofErr w:type="spellStart"/>
      <w:r w:rsidRPr="00F94B24">
        <w:rPr>
          <w:b/>
        </w:rPr>
        <w:t>RLT-Verbandes</w:t>
      </w:r>
      <w:proofErr w:type="spellEnd"/>
    </w:p>
    <w:p w14:paraId="7F0D7FF1" w14:textId="0AE6F4CA" w:rsidR="00F94B24" w:rsidRDefault="00F94B24" w:rsidP="00657C8C">
      <w:r w:rsidRPr="00F94B24">
        <w:t xml:space="preserve">Im Mittelpunkt </w:t>
      </w:r>
      <w:r w:rsidR="00FA12FC">
        <w:t xml:space="preserve">der Veranstaltungsreihe des </w:t>
      </w:r>
      <w:proofErr w:type="spellStart"/>
      <w:r w:rsidR="00FA12FC">
        <w:t>RLT-Verbandes</w:t>
      </w:r>
      <w:proofErr w:type="spellEnd"/>
      <w:r w:rsidR="00FA12FC">
        <w:t xml:space="preserve"> </w:t>
      </w:r>
      <w:r w:rsidRPr="00F94B24">
        <w:t xml:space="preserve">stehen Vorgaben durch neue technische Regeln, Verordnungen und Richtlinien, technische Weiterentwicklungen bei Lüftungsgeräten, Anforderungen durch das Building Information </w:t>
      </w:r>
      <w:proofErr w:type="spellStart"/>
      <w:r w:rsidRPr="00F94B24">
        <w:t>Modeling</w:t>
      </w:r>
      <w:proofErr w:type="spellEnd"/>
      <w:r w:rsidRPr="00F94B24">
        <w:t xml:space="preserve"> (BIM) sowie Tendenzen zur Planung und zum Betrieb von besonders energieeffizienten Lüftungsanlagen</w:t>
      </w:r>
      <w:r>
        <w:t>.</w:t>
      </w:r>
      <w:r w:rsidR="008D4130" w:rsidRPr="008D4130">
        <w:t xml:space="preserve"> </w:t>
      </w:r>
    </w:p>
    <w:p w14:paraId="3DFBD142" w14:textId="77777777" w:rsidR="00F94B24" w:rsidRDefault="00F94B24" w:rsidP="00657C8C"/>
    <w:p w14:paraId="4F3CB721" w14:textId="5B5D3EAE" w:rsidR="00A37D5C" w:rsidRDefault="00A37D5C" w:rsidP="00657C8C">
      <w:r>
        <w:t xml:space="preserve">Wolf </w:t>
      </w:r>
      <w:r w:rsidR="007426F5">
        <w:t>Klima-Profi</w:t>
      </w:r>
      <w:r w:rsidR="007426F5" w:rsidRPr="00F94B24">
        <w:t xml:space="preserve"> </w:t>
      </w:r>
      <w:r w:rsidR="00F94B24" w:rsidRPr="00F94B24">
        <w:t xml:space="preserve">Peter Hofstetter </w:t>
      </w:r>
      <w:r w:rsidR="007426F5">
        <w:t>hält einen Vortrag mit dem Titel</w:t>
      </w:r>
      <w:r w:rsidR="00F94B24" w:rsidRPr="00F94B24">
        <w:t xml:space="preserve"> „</w:t>
      </w:r>
      <w:proofErr w:type="spellStart"/>
      <w:r w:rsidR="00F94B24" w:rsidRPr="00F94B24">
        <w:t>Plug</w:t>
      </w:r>
      <w:proofErr w:type="spellEnd"/>
      <w:r w:rsidR="00F94B24" w:rsidRPr="00F94B24">
        <w:t xml:space="preserve"> and Play – Trends zur vollverdrahteten Klimazentrale, Handwerkerengpässe und Schnittstellen eliminieren“</w:t>
      </w:r>
      <w:r w:rsidR="00534F9D">
        <w:t>.</w:t>
      </w:r>
    </w:p>
    <w:p w14:paraId="2CBD936F" w14:textId="77777777" w:rsidR="001B6B52" w:rsidRDefault="001B6B52" w:rsidP="00F94B24">
      <w:pPr>
        <w:rPr>
          <w:b/>
        </w:rPr>
      </w:pPr>
    </w:p>
    <w:p w14:paraId="2BDE17F8" w14:textId="3AD0A2D1" w:rsidR="00F94B24" w:rsidRPr="00657C8C" w:rsidRDefault="00F94B24" w:rsidP="00F94B24">
      <w:pPr>
        <w:rPr>
          <w:b/>
        </w:rPr>
      </w:pPr>
      <w:r w:rsidRPr="00F94B24">
        <w:rPr>
          <w:b/>
        </w:rPr>
        <w:lastRenderedPageBreak/>
        <w:t>Tagesseminar Küchenlüftung – Mehr als heiße Luft</w:t>
      </w:r>
    </w:p>
    <w:p w14:paraId="7F309EF7" w14:textId="417413A6" w:rsidR="00F94B24" w:rsidRDefault="007426F5" w:rsidP="00F94B24">
      <w:r w:rsidRPr="007426F5">
        <w:t>Das Seminar richtet sich an Planer, Architekten und Verantwortliche im Bereich der Gebäude-, Raumluft- und Küchentechnik sowie an Betreiber von Hotels und gastronomischen Betrieben.</w:t>
      </w:r>
      <w:r>
        <w:t xml:space="preserve"> </w:t>
      </w:r>
      <w:r w:rsidR="00FA12FC">
        <w:t>Die a</w:t>
      </w:r>
      <w:r w:rsidR="00F94B24" w:rsidRPr="00F94B24">
        <w:t>usrichtenden Unternehmen</w:t>
      </w:r>
      <w:r>
        <w:t xml:space="preserve"> </w:t>
      </w:r>
      <w:r w:rsidR="00FA12FC">
        <w:t xml:space="preserve">referieren </w:t>
      </w:r>
      <w:r w:rsidR="00F94B24" w:rsidRPr="00F94B24">
        <w:t xml:space="preserve">über die Themen </w:t>
      </w:r>
      <w:r w:rsidR="00FA12FC">
        <w:t xml:space="preserve">wie beispielsweise Gerüche, </w:t>
      </w:r>
      <w:r w:rsidR="00F94B24" w:rsidRPr="00F94B24">
        <w:t>Fettabluft, Brandschutz, Richtlinien sowie Fördermittel</w:t>
      </w:r>
      <w:r w:rsidR="00F94B24">
        <w:t>.</w:t>
      </w:r>
      <w:r w:rsidR="00F94B24" w:rsidRPr="00F94B24">
        <w:t xml:space="preserve"> </w:t>
      </w:r>
    </w:p>
    <w:p w14:paraId="0AFC1A75" w14:textId="77777777" w:rsidR="00F94B24" w:rsidRDefault="00F94B24" w:rsidP="00F94B24"/>
    <w:p w14:paraId="0C2A2330" w14:textId="556A3027" w:rsidR="00F94B24" w:rsidRDefault="00F94B24" w:rsidP="00F94B24">
      <w:r w:rsidRPr="00F94B24">
        <w:t xml:space="preserve">Wolf </w:t>
      </w:r>
      <w:proofErr w:type="spellStart"/>
      <w:r w:rsidR="007426F5">
        <w:t>Airhandling-</w:t>
      </w:r>
      <w:r w:rsidRPr="00F94B24">
        <w:t>Experte</w:t>
      </w:r>
      <w:proofErr w:type="spellEnd"/>
      <w:r w:rsidRPr="00F94B24">
        <w:t xml:space="preserve"> Erwin </w:t>
      </w:r>
      <w:r w:rsidRPr="007426F5">
        <w:t xml:space="preserve">Hanzel </w:t>
      </w:r>
      <w:r w:rsidR="007426F5" w:rsidRPr="000C1FE0">
        <w:t>beteiligt sich</w:t>
      </w:r>
      <w:r w:rsidR="007426F5" w:rsidRPr="007426F5">
        <w:t xml:space="preserve"> </w:t>
      </w:r>
      <w:r w:rsidRPr="007426F5">
        <w:t>an</w:t>
      </w:r>
      <w:r w:rsidRPr="00F94B24">
        <w:t xml:space="preserve"> der Veranstaltung </w:t>
      </w:r>
      <w:r w:rsidR="007426F5">
        <w:t>mit seinem</w:t>
      </w:r>
      <w:r w:rsidR="007426F5" w:rsidRPr="00F94B24">
        <w:t xml:space="preserve"> </w:t>
      </w:r>
      <w:r w:rsidRPr="00F94B24">
        <w:t xml:space="preserve">Vortrag zum Thema </w:t>
      </w:r>
      <w:proofErr w:type="spellStart"/>
      <w:r w:rsidRPr="00F94B24">
        <w:t>RLT-Richtlinien</w:t>
      </w:r>
      <w:proofErr w:type="spellEnd"/>
      <w:r w:rsidRPr="00F94B24">
        <w:t xml:space="preserve">: „Nicht alles wird so heiß gegessen, wie es gekocht wird </w:t>
      </w:r>
      <w:r w:rsidR="00A37D5C">
        <w:t>−</w:t>
      </w:r>
      <w:r w:rsidRPr="00F94B24">
        <w:t xml:space="preserve"> Aktuelle Anforderungen der VDI 6022-01/2018, der VDI 2052-04/2017 und DIN EN 16282-12/2017“</w:t>
      </w:r>
      <w:r w:rsidR="00AD520A">
        <w:t>.</w:t>
      </w:r>
    </w:p>
    <w:p w14:paraId="2A70A81E" w14:textId="77777777" w:rsidR="00F94B24" w:rsidRDefault="00F94B24" w:rsidP="00F94B24"/>
    <w:p w14:paraId="70D028BA" w14:textId="3BA554BC" w:rsidR="00F94B24" w:rsidRPr="00657C8C" w:rsidRDefault="00E46EEE" w:rsidP="00F94B24">
      <w:pPr>
        <w:rPr>
          <w:b/>
        </w:rPr>
      </w:pPr>
      <w:r>
        <w:rPr>
          <w:b/>
        </w:rPr>
        <w:t>Frisches Fachwissen dank Wolf</w:t>
      </w:r>
    </w:p>
    <w:p w14:paraId="27C24E42" w14:textId="77AA700D" w:rsidR="00F94B24" w:rsidRDefault="00F94B24" w:rsidP="00F94B24">
      <w:r w:rsidRPr="00F94B24">
        <w:t xml:space="preserve">Wolf </w:t>
      </w:r>
      <w:r w:rsidR="00E46EEE">
        <w:t xml:space="preserve">bietet </w:t>
      </w:r>
      <w:r w:rsidR="004340AF">
        <w:t xml:space="preserve">zudem </w:t>
      </w:r>
      <w:r w:rsidR="00F47613" w:rsidRPr="00F47613">
        <w:t xml:space="preserve">in der eigenen Akademie </w:t>
      </w:r>
      <w:r w:rsidRPr="00F94B24">
        <w:t>zu vielfältigen Themen praxisbezogene Schulungen</w:t>
      </w:r>
      <w:r w:rsidR="00C91C80">
        <w:t xml:space="preserve"> </w:t>
      </w:r>
      <w:r w:rsidRPr="00F94B24">
        <w:t xml:space="preserve">an. Das breite Seminarprogramm richtet sich neben </w:t>
      </w:r>
      <w:proofErr w:type="spellStart"/>
      <w:r w:rsidRPr="00F94B24">
        <w:t>SHK-Profis</w:t>
      </w:r>
      <w:proofErr w:type="spellEnd"/>
      <w:r w:rsidRPr="00F94B24">
        <w:t xml:space="preserve"> auch an Klima-Profis wie Anlagenbauer, Techniker, Architekten </w:t>
      </w:r>
      <w:r w:rsidR="0054528D">
        <w:t>und</w:t>
      </w:r>
      <w:r w:rsidRPr="00F94B24">
        <w:t xml:space="preserve"> Fachplaner. </w:t>
      </w:r>
      <w:r w:rsidR="00022172">
        <w:t>Jährlich</w:t>
      </w:r>
      <w:r w:rsidR="0054528D">
        <w:t xml:space="preserve"> setzen ü</w:t>
      </w:r>
      <w:r w:rsidRPr="00F94B24">
        <w:t xml:space="preserve">ber 15.000 Teilnehmer auf Wolf Weiterbildungen, um fit für den Markt und den Wettbewerb zu sein. Übrigens: Auch in den Verkaufsbüros des Klimaexperten werden Schulungen durchgeführt. Dafür stehen bestens ausgestattete Räume zur Verfügung. </w:t>
      </w:r>
    </w:p>
    <w:p w14:paraId="2DEFFE21" w14:textId="77777777" w:rsidR="00F94B24" w:rsidRDefault="00F94B24" w:rsidP="00F94B24"/>
    <w:p w14:paraId="1F40B4DB" w14:textId="64480ABB" w:rsidR="00F94B24" w:rsidRPr="00F94B24" w:rsidRDefault="00F94B24" w:rsidP="00F94B24">
      <w:pPr>
        <w:rPr>
          <w:b/>
        </w:rPr>
      </w:pPr>
      <w:r w:rsidRPr="00F94B24">
        <w:rPr>
          <w:b/>
        </w:rPr>
        <w:t>Die</w:t>
      </w:r>
      <w:r w:rsidR="0054528D">
        <w:rPr>
          <w:b/>
        </w:rPr>
        <w:t xml:space="preserve"> Termine für die Seminare in der </w:t>
      </w:r>
      <w:r w:rsidRPr="00F94B24">
        <w:rPr>
          <w:b/>
        </w:rPr>
        <w:t xml:space="preserve">Wolf Akademie finden Sie ebenfalls unter </w:t>
      </w:r>
      <w:hyperlink r:id="rId9" w:history="1">
        <w:r w:rsidRPr="00F94B24">
          <w:rPr>
            <w:rStyle w:val="Hyperlink"/>
            <w:b/>
          </w:rPr>
          <w:t>www.wolf.eu/klima-profi/akademie/</w:t>
        </w:r>
      </w:hyperlink>
      <w:r w:rsidRPr="00F94B24">
        <w:rPr>
          <w:b/>
        </w:rPr>
        <w:t>.</w:t>
      </w:r>
    </w:p>
    <w:p w14:paraId="30966D94" w14:textId="77777777" w:rsidR="00E02CF6" w:rsidRDefault="00E02CF6" w:rsidP="00657C8C"/>
    <w:p w14:paraId="7FCDD260" w14:textId="77777777" w:rsidR="001B6B52" w:rsidRDefault="001B6B52" w:rsidP="00657C8C"/>
    <w:p w14:paraId="1E688122" w14:textId="77777777" w:rsidR="00E46EEE" w:rsidRDefault="00E46EEE" w:rsidP="00657C8C"/>
    <w:p w14:paraId="29BD31BC" w14:textId="77777777" w:rsidR="007426F5" w:rsidRDefault="007426F5">
      <w:pPr>
        <w:rPr>
          <w:b/>
          <w:color w:val="000000" w:themeColor="text1"/>
        </w:rPr>
      </w:pPr>
      <w:r>
        <w:rPr>
          <w:b/>
          <w:color w:val="000000" w:themeColor="text1"/>
        </w:rPr>
        <w:br w:type="page"/>
      </w:r>
    </w:p>
    <w:p w14:paraId="2FCFF641" w14:textId="7F56385D" w:rsidR="00E02CF6" w:rsidRPr="00B00D5F" w:rsidRDefault="00E02CF6" w:rsidP="00E02CF6">
      <w:pPr>
        <w:outlineLvl w:val="0"/>
        <w:rPr>
          <w:b/>
          <w:bCs w:val="0"/>
          <w:color w:val="000000" w:themeColor="text1"/>
        </w:rPr>
      </w:pPr>
      <w:r w:rsidRPr="00B00D5F">
        <w:rPr>
          <w:b/>
          <w:color w:val="000000" w:themeColor="text1"/>
        </w:rPr>
        <w:lastRenderedPageBreak/>
        <w:t>Unternehmensprofil:</w:t>
      </w:r>
    </w:p>
    <w:p w14:paraId="67FDB211" w14:textId="10FA01AB" w:rsidR="00B82111" w:rsidRPr="00B82111" w:rsidRDefault="00E02CF6" w:rsidP="00B82111">
      <w:pPr>
        <w:outlineLvl w:val="0"/>
        <w:rPr>
          <w:bCs w:val="0"/>
          <w:color w:val="000000" w:themeColor="text1"/>
          <w:sz w:val="20"/>
          <w:szCs w:val="20"/>
        </w:rPr>
      </w:pPr>
      <w:r w:rsidRPr="00B00D5F">
        <w:rPr>
          <w:color w:val="000000" w:themeColor="text1"/>
        </w:rPr>
        <w:t xml:space="preserve">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w:t>
      </w:r>
      <w:r w:rsidR="00E80C40" w:rsidRPr="00B00D5F">
        <w:rPr>
          <w:color w:val="000000" w:themeColor="text1"/>
        </w:rPr>
        <w:t>201</w:t>
      </w:r>
      <w:r w:rsidR="008401C7" w:rsidRPr="00B00D5F">
        <w:rPr>
          <w:color w:val="000000" w:themeColor="text1"/>
        </w:rPr>
        <w:t>8</w:t>
      </w:r>
      <w:r w:rsidRPr="00B00D5F">
        <w:rPr>
          <w:color w:val="000000" w:themeColor="text1"/>
        </w:rPr>
        <w:t xml:space="preserve"> einen Jahresumsatz von rund 38</w:t>
      </w:r>
      <w:r w:rsidR="008401C7" w:rsidRPr="00B00D5F">
        <w:rPr>
          <w:color w:val="000000" w:themeColor="text1"/>
        </w:rPr>
        <w:t>9</w:t>
      </w:r>
      <w:r w:rsidRPr="00B00D5F">
        <w:rPr>
          <w:color w:val="000000" w:themeColor="text1"/>
        </w:rPr>
        <w:t xml:space="preserve">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10" w:history="1">
        <w:r w:rsidRPr="00B00D5F">
          <w:rPr>
            <w:rStyle w:val="Hyperlink"/>
          </w:rPr>
          <w:t>www.wolf.eu</w:t>
        </w:r>
      </w:hyperlink>
      <w:r w:rsidRPr="00426D91">
        <w:rPr>
          <w:color w:val="000000" w:themeColor="text1"/>
          <w:sz w:val="20"/>
          <w:szCs w:val="20"/>
        </w:rPr>
        <w:t>.</w:t>
      </w:r>
    </w:p>
    <w:p w14:paraId="39536252" w14:textId="77777777" w:rsidR="00611654" w:rsidRDefault="00611654" w:rsidP="0076640A">
      <w:pPr>
        <w:jc w:val="both"/>
        <w:outlineLvl w:val="0"/>
        <w:rPr>
          <w:b/>
          <w:bCs w:val="0"/>
          <w:color w:val="000000"/>
          <w:sz w:val="20"/>
          <w:szCs w:val="20"/>
        </w:rPr>
      </w:pPr>
    </w:p>
    <w:p w14:paraId="41646999" w14:textId="77777777" w:rsidR="00F94B24" w:rsidRDefault="00F94B24"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proofErr w:type="spellStart"/>
      <w:r w:rsidRPr="00426D91">
        <w:rPr>
          <w:color w:val="000000"/>
          <w:sz w:val="20"/>
          <w:szCs w:val="20"/>
        </w:rPr>
        <w:t>Industriestr</w:t>
      </w:r>
      <w:proofErr w:type="spellEnd"/>
      <w:r w:rsidRPr="00426D91">
        <w:rPr>
          <w:color w:val="000000"/>
          <w:sz w:val="20"/>
          <w:szCs w:val="20"/>
        </w:rPr>
        <w:t>.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AC33FD" w:rsidRDefault="0076640A" w:rsidP="0076640A">
      <w:pPr>
        <w:jc w:val="both"/>
        <w:rPr>
          <w:bCs w:val="0"/>
          <w:color w:val="000000"/>
          <w:sz w:val="20"/>
          <w:szCs w:val="20"/>
          <w:lang w:val="en-US"/>
        </w:rPr>
      </w:pPr>
      <w:r w:rsidRPr="00AC33FD">
        <w:rPr>
          <w:color w:val="000000"/>
          <w:sz w:val="20"/>
          <w:szCs w:val="20"/>
          <w:lang w:val="en-US"/>
        </w:rPr>
        <w:t>Tel +49 8751 - 74 1575</w:t>
      </w:r>
    </w:p>
    <w:p w14:paraId="5637BC75" w14:textId="77777777" w:rsidR="0076640A" w:rsidRPr="002D3955" w:rsidRDefault="0076640A" w:rsidP="0076640A">
      <w:pPr>
        <w:jc w:val="both"/>
        <w:rPr>
          <w:bCs w:val="0"/>
          <w:color w:val="000000"/>
          <w:sz w:val="20"/>
          <w:szCs w:val="20"/>
          <w:lang w:val="en-US"/>
        </w:rPr>
      </w:pPr>
      <w:r w:rsidRPr="002D3955">
        <w:rPr>
          <w:color w:val="000000"/>
          <w:sz w:val="20"/>
          <w:szCs w:val="20"/>
          <w:lang w:val="en-US"/>
        </w:rPr>
        <w:t>Fax +49 8751 - 74 1683</w:t>
      </w:r>
    </w:p>
    <w:p w14:paraId="3345C486" w14:textId="77777777" w:rsidR="0076640A" w:rsidRPr="00AC33FD" w:rsidRDefault="00BE1BA2" w:rsidP="0076640A">
      <w:pPr>
        <w:rPr>
          <w:sz w:val="20"/>
          <w:szCs w:val="20"/>
          <w:lang w:val="en-US"/>
        </w:rPr>
      </w:pPr>
      <w:hyperlink r:id="rId11" w:history="1">
        <w:r w:rsidR="0076640A" w:rsidRPr="00AC33FD">
          <w:rPr>
            <w:rStyle w:val="Hyperlink"/>
            <w:sz w:val="20"/>
            <w:szCs w:val="20"/>
            <w:lang w:val="en-US"/>
          </w:rPr>
          <w:t>gudrun.krausche@wolf.eu</w:t>
        </w:r>
      </w:hyperlink>
    </w:p>
    <w:p w14:paraId="2095DC38" w14:textId="77777777" w:rsidR="002E6E01" w:rsidRPr="00AC33FD" w:rsidRDefault="002E6E01" w:rsidP="00405422">
      <w:pPr>
        <w:rPr>
          <w:color w:val="000000"/>
          <w:lang w:val="en-US"/>
        </w:rPr>
      </w:pPr>
    </w:p>
    <w:p w14:paraId="659DEDD9" w14:textId="77777777" w:rsidR="00B82111" w:rsidRDefault="00B82111" w:rsidP="00657C8C">
      <w:pPr>
        <w:outlineLvl w:val="0"/>
        <w:rPr>
          <w:color w:val="000000"/>
          <w:lang w:val="en-US"/>
        </w:rPr>
      </w:pPr>
    </w:p>
    <w:p w14:paraId="1FC667B1" w14:textId="77777777" w:rsidR="00735A34" w:rsidRDefault="00735A34" w:rsidP="00657C8C">
      <w:pPr>
        <w:outlineLvl w:val="0"/>
        <w:rPr>
          <w:color w:val="000000"/>
          <w:lang w:val="en-US"/>
        </w:rPr>
      </w:pPr>
    </w:p>
    <w:p w14:paraId="1984ABAC" w14:textId="77777777" w:rsidR="00735A34" w:rsidRDefault="00735A34" w:rsidP="00657C8C">
      <w:pPr>
        <w:outlineLvl w:val="0"/>
        <w:rPr>
          <w:color w:val="000000"/>
          <w:lang w:val="en-US"/>
        </w:rPr>
      </w:pPr>
    </w:p>
    <w:p w14:paraId="11BAAC12" w14:textId="77777777" w:rsidR="00735A34" w:rsidRDefault="00735A34" w:rsidP="00657C8C">
      <w:pPr>
        <w:outlineLvl w:val="0"/>
        <w:rPr>
          <w:color w:val="000000"/>
          <w:lang w:val="en-US"/>
        </w:rPr>
      </w:pPr>
    </w:p>
    <w:p w14:paraId="4167E610" w14:textId="77777777" w:rsidR="00735A34" w:rsidRDefault="00735A34" w:rsidP="00657C8C">
      <w:pPr>
        <w:outlineLvl w:val="0"/>
        <w:rPr>
          <w:color w:val="000000"/>
          <w:lang w:val="en-US"/>
        </w:rPr>
      </w:pPr>
    </w:p>
    <w:p w14:paraId="49F1BE24" w14:textId="77777777" w:rsidR="00735A34" w:rsidRDefault="00735A34" w:rsidP="00657C8C">
      <w:pPr>
        <w:outlineLvl w:val="0"/>
        <w:rPr>
          <w:color w:val="000000"/>
          <w:lang w:val="en-US"/>
        </w:rPr>
      </w:pPr>
    </w:p>
    <w:p w14:paraId="5A184C1C" w14:textId="77777777" w:rsidR="00735A34" w:rsidRDefault="00735A34" w:rsidP="00657C8C">
      <w:pPr>
        <w:outlineLvl w:val="0"/>
        <w:rPr>
          <w:color w:val="000000"/>
          <w:lang w:val="en-US"/>
        </w:rPr>
      </w:pPr>
    </w:p>
    <w:p w14:paraId="712CB0A0" w14:textId="77777777" w:rsidR="00735A34" w:rsidRDefault="00735A34" w:rsidP="00657C8C">
      <w:pPr>
        <w:outlineLvl w:val="0"/>
        <w:rPr>
          <w:color w:val="000000"/>
          <w:lang w:val="en-US"/>
        </w:rPr>
      </w:pPr>
    </w:p>
    <w:p w14:paraId="5A80DDE3" w14:textId="77777777" w:rsidR="00735A34" w:rsidRDefault="00735A34" w:rsidP="00657C8C">
      <w:pPr>
        <w:outlineLvl w:val="0"/>
        <w:rPr>
          <w:color w:val="000000"/>
          <w:lang w:val="en-US"/>
        </w:rPr>
      </w:pPr>
    </w:p>
    <w:p w14:paraId="1CCD3FBC" w14:textId="77777777" w:rsidR="00735A34" w:rsidRDefault="00735A34" w:rsidP="00657C8C">
      <w:pPr>
        <w:outlineLvl w:val="0"/>
        <w:rPr>
          <w:color w:val="000000"/>
          <w:lang w:val="en-US"/>
        </w:rPr>
      </w:pPr>
    </w:p>
    <w:p w14:paraId="0912C2DA" w14:textId="77777777" w:rsidR="00735A34" w:rsidRDefault="00735A34" w:rsidP="00657C8C">
      <w:pPr>
        <w:outlineLvl w:val="0"/>
        <w:rPr>
          <w:color w:val="000000"/>
          <w:lang w:val="en-US"/>
        </w:rPr>
      </w:pPr>
    </w:p>
    <w:p w14:paraId="2FC9D779" w14:textId="77777777" w:rsidR="00735A34" w:rsidRDefault="00735A34" w:rsidP="00657C8C">
      <w:pPr>
        <w:outlineLvl w:val="0"/>
        <w:rPr>
          <w:color w:val="000000"/>
          <w:lang w:val="en-US"/>
        </w:rPr>
      </w:pPr>
    </w:p>
    <w:p w14:paraId="6D5C1239" w14:textId="77777777" w:rsidR="00735A34" w:rsidRDefault="00735A34" w:rsidP="00657C8C">
      <w:pPr>
        <w:outlineLvl w:val="0"/>
        <w:rPr>
          <w:color w:val="000000"/>
          <w:lang w:val="en-US"/>
        </w:rPr>
      </w:pPr>
    </w:p>
    <w:p w14:paraId="003409AD" w14:textId="77777777" w:rsidR="00735A34" w:rsidRDefault="00735A34" w:rsidP="00657C8C">
      <w:pPr>
        <w:outlineLvl w:val="0"/>
        <w:rPr>
          <w:color w:val="000000"/>
          <w:lang w:val="en-US"/>
        </w:rPr>
      </w:pPr>
    </w:p>
    <w:p w14:paraId="6763D3CA" w14:textId="77777777" w:rsidR="00735A34" w:rsidRDefault="00735A34" w:rsidP="00657C8C">
      <w:pPr>
        <w:outlineLvl w:val="0"/>
        <w:rPr>
          <w:color w:val="000000"/>
          <w:lang w:val="en-US"/>
        </w:rPr>
      </w:pPr>
    </w:p>
    <w:p w14:paraId="7BC0D116" w14:textId="77777777" w:rsidR="00735A34" w:rsidRDefault="00735A34" w:rsidP="00657C8C">
      <w:pPr>
        <w:outlineLvl w:val="0"/>
        <w:rPr>
          <w:color w:val="000000"/>
          <w:lang w:val="en-US"/>
        </w:rPr>
      </w:pPr>
    </w:p>
    <w:p w14:paraId="2F222604" w14:textId="77777777" w:rsidR="00735A34" w:rsidRDefault="00735A34" w:rsidP="00657C8C">
      <w:pPr>
        <w:outlineLvl w:val="0"/>
        <w:rPr>
          <w:color w:val="000000"/>
          <w:lang w:val="en-US"/>
        </w:rPr>
      </w:pPr>
    </w:p>
    <w:p w14:paraId="4C192605" w14:textId="77777777" w:rsidR="00735A34" w:rsidRDefault="00735A34" w:rsidP="00657C8C">
      <w:pPr>
        <w:outlineLvl w:val="0"/>
        <w:rPr>
          <w:color w:val="000000"/>
          <w:lang w:val="en-US"/>
        </w:rPr>
      </w:pPr>
    </w:p>
    <w:p w14:paraId="7BD45AFD" w14:textId="77777777" w:rsidR="00735A34" w:rsidRDefault="00735A34" w:rsidP="00657C8C">
      <w:pPr>
        <w:outlineLvl w:val="0"/>
        <w:rPr>
          <w:color w:val="000000"/>
          <w:lang w:val="en-US"/>
        </w:rPr>
      </w:pPr>
    </w:p>
    <w:p w14:paraId="31FD1056" w14:textId="77777777" w:rsidR="00735A34" w:rsidRDefault="00735A34" w:rsidP="00657C8C">
      <w:pPr>
        <w:outlineLvl w:val="0"/>
        <w:rPr>
          <w:color w:val="000000"/>
          <w:lang w:val="en-US"/>
        </w:rPr>
      </w:pPr>
    </w:p>
    <w:p w14:paraId="302E010C" w14:textId="1A2641E1" w:rsidR="002E6E01" w:rsidRDefault="00B82111" w:rsidP="00F94B24">
      <w:pPr>
        <w:rPr>
          <w:rFonts w:ascii="Arial Narrow" w:hAnsi="Arial Narrow"/>
          <w:b/>
          <w:sz w:val="28"/>
          <w:szCs w:val="28"/>
        </w:rPr>
      </w:pPr>
      <w:r>
        <w:rPr>
          <w:rFonts w:ascii="Arial Narrow" w:hAnsi="Arial Narrow"/>
          <w:b/>
          <w:sz w:val="28"/>
          <w:szCs w:val="28"/>
        </w:rPr>
        <w:lastRenderedPageBreak/>
        <w:t>Bil</w:t>
      </w:r>
      <w:r w:rsidR="002E6E01">
        <w:rPr>
          <w:rFonts w:ascii="Arial Narrow" w:hAnsi="Arial Narrow"/>
          <w:b/>
          <w:sz w:val="28"/>
          <w:szCs w:val="28"/>
        </w:rPr>
        <w:t>dbogen</w:t>
      </w:r>
    </w:p>
    <w:p w14:paraId="6FEB05BE" w14:textId="435C1279" w:rsidR="002E6E01" w:rsidRDefault="002E6E01" w:rsidP="002E6E01">
      <w:pPr>
        <w:rPr>
          <w:rFonts w:ascii="Arial Narrow" w:hAnsi="Arial Narrow"/>
          <w:b/>
        </w:rPr>
      </w:pPr>
    </w:p>
    <w:p w14:paraId="7392ED67" w14:textId="09180EF9" w:rsidR="00F569F1" w:rsidRDefault="00F31C45" w:rsidP="00F31C45">
      <w:pPr>
        <w:rPr>
          <w:b/>
          <w:sz w:val="28"/>
          <w:szCs w:val="28"/>
        </w:rPr>
      </w:pPr>
      <w:r w:rsidRPr="00F31C45">
        <w:rPr>
          <w:b/>
          <w:sz w:val="28"/>
          <w:szCs w:val="28"/>
        </w:rPr>
        <w:t>Lüftungs- und Klimatechnik Vorträge von Wolf auf Fachveranstaltungen im Herbst</w:t>
      </w:r>
    </w:p>
    <w:p w14:paraId="4E663B08" w14:textId="77777777" w:rsidR="00EC08BB" w:rsidRDefault="00EC08BB" w:rsidP="007D34A4">
      <w:pPr>
        <w:rPr>
          <w:b/>
          <w:sz w:val="28"/>
          <w:szCs w:val="28"/>
        </w:rPr>
      </w:pPr>
    </w:p>
    <w:p w14:paraId="453742A4" w14:textId="77777777" w:rsidR="00F31C45" w:rsidRPr="00F73A3C" w:rsidRDefault="00F31C45" w:rsidP="007D34A4">
      <w:pPr>
        <w:rPr>
          <w:b/>
          <w:sz w:val="28"/>
          <w:szCs w:val="28"/>
        </w:rPr>
      </w:pPr>
    </w:p>
    <w:p w14:paraId="67B6C38B" w14:textId="51B43E46" w:rsidR="00C342D8" w:rsidRDefault="000C1FE0" w:rsidP="002E6E01">
      <w:pPr>
        <w:ind w:right="-567"/>
      </w:pPr>
      <w:r w:rsidRPr="000C1FE0">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754EA3" w:rsidRPr="00754EA3">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754EA3" w:rsidRPr="00754EA3">
        <w:rPr>
          <w:rFonts w:ascii="Times New Roman" w:hAnsi="Times New Roman" w:cs="Times New Roman"/>
          <w:noProof/>
          <w:snapToGrid w:val="0"/>
          <w:color w:val="000000"/>
          <w:w w:val="0"/>
          <w:sz w:val="0"/>
          <w:szCs w:val="0"/>
          <w:u w:color="000000"/>
          <w:bdr w:val="none" w:sz="0" w:space="0" w:color="000000"/>
          <w:shd w:val="clear" w:color="000000" w:fill="000000"/>
          <w:lang w:val="en-GB" w:eastAsia="en-GB"/>
        </w:rPr>
        <w:drawing>
          <wp:inline distT="0" distB="0" distL="0" distR="0" wp14:anchorId="6D614436" wp14:editId="64F8E89E">
            <wp:extent cx="5137195" cy="2371725"/>
            <wp:effectExtent l="0" t="0" r="6350" b="0"/>
            <wp:docPr id="5" name="Grafik 5" descr="\\wolf-heiztechnik.de\wolf\M-Marketing\10_Bilder\50_Stockbilder\Shutterstock\shutterstock_3589772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lf-heiztechnik.de\wolf\M-Marketing\10_Bilder\50_Stockbilder\Shutterstock\shutterstock_35897729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40855" cy="2373415"/>
                    </a:xfrm>
                    <a:prstGeom prst="rect">
                      <a:avLst/>
                    </a:prstGeom>
                    <a:noFill/>
                    <a:ln>
                      <a:noFill/>
                    </a:ln>
                  </pic:spPr>
                </pic:pic>
              </a:graphicData>
            </a:graphic>
          </wp:inline>
        </w:drawing>
      </w:r>
    </w:p>
    <w:p w14:paraId="73C8CFAB" w14:textId="36831B35" w:rsidR="00881823" w:rsidRDefault="00881823" w:rsidP="002E6E01">
      <w:pPr>
        <w:ind w:right="-567"/>
      </w:pPr>
    </w:p>
    <w:p w14:paraId="51E48666" w14:textId="77777777" w:rsidR="00F31C45" w:rsidRDefault="00F31C45" w:rsidP="00881823">
      <w:pPr>
        <w:outlineLvl w:val="0"/>
        <w:rPr>
          <w:b/>
        </w:rPr>
      </w:pPr>
    </w:p>
    <w:p w14:paraId="3BA8124F" w14:textId="0B9EE467" w:rsidR="00881823" w:rsidRDefault="00881823" w:rsidP="00881823">
      <w:pPr>
        <w:outlineLvl w:val="0"/>
      </w:pPr>
      <w:r>
        <w:rPr>
          <w:b/>
        </w:rPr>
        <w:t>BU:</w:t>
      </w:r>
      <w:r w:rsidR="007803E1">
        <w:t xml:space="preserve"> </w:t>
      </w:r>
      <w:r w:rsidR="00A80BA4">
        <w:t>Fundierte Weiterbildung bringt Erfolg: ü</w:t>
      </w:r>
      <w:r w:rsidR="00F31C45" w:rsidRPr="00F31C45">
        <w:t xml:space="preserve">ber 15.000 Teilnehmer jährlich setzen </w:t>
      </w:r>
      <w:r w:rsidR="00A80BA4">
        <w:t xml:space="preserve">bereits </w:t>
      </w:r>
      <w:r w:rsidR="00F31C45" w:rsidRPr="00F31C45">
        <w:t>auf Wolf Weiterbildungen, um fit für den Markt und den Wettbewerb zu sein</w:t>
      </w:r>
      <w:r w:rsidR="00A05B85">
        <w:t>.</w:t>
      </w:r>
      <w:r w:rsidRPr="00D10702">
        <w:t xml:space="preserve"> </w:t>
      </w:r>
      <w:r w:rsidR="00EC08BB">
        <w:t xml:space="preserve">(Quelle: </w:t>
      </w:r>
      <w:proofErr w:type="spellStart"/>
      <w:r w:rsidR="00EC08BB">
        <w:t>Shutterstock</w:t>
      </w:r>
      <w:proofErr w:type="spellEnd"/>
      <w:r w:rsidR="00EC08BB">
        <w:t>)</w:t>
      </w:r>
    </w:p>
    <w:p w14:paraId="2ADAED16" w14:textId="29F10E31" w:rsidR="0091083A" w:rsidRDefault="0091083A" w:rsidP="00881823">
      <w:pPr>
        <w:outlineLvl w:val="0"/>
      </w:pPr>
    </w:p>
    <w:p w14:paraId="5B6A6F97" w14:textId="5FE0FA82" w:rsidR="00881823" w:rsidRDefault="00881823" w:rsidP="00881823"/>
    <w:p w14:paraId="68C75F05" w14:textId="24C182BA" w:rsidR="00881823" w:rsidRDefault="00881823" w:rsidP="00881823">
      <w:pPr>
        <w:ind w:right="-567"/>
        <w:rPr>
          <w:b/>
        </w:rPr>
      </w:pPr>
    </w:p>
    <w:sectPr w:rsidR="00881823" w:rsidSect="0056324A">
      <w:headerReference w:type="default" r:id="rId13"/>
      <w:footerReference w:type="even" r:id="rId14"/>
      <w:footerReference w:type="default" r:id="rId15"/>
      <w:pgSz w:w="11906" w:h="16838"/>
      <w:pgMar w:top="2835" w:right="4534"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4299A" w14:textId="77777777" w:rsidR="00B50823" w:rsidRDefault="00B50823">
      <w:r>
        <w:separator/>
      </w:r>
    </w:p>
  </w:endnote>
  <w:endnote w:type="continuationSeparator" w:id="0">
    <w:p w14:paraId="38A46319" w14:textId="77777777" w:rsidR="00B50823" w:rsidRDefault="00B5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906047" w:rsidRDefault="0090604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86D9B64" w14:textId="77777777" w:rsidR="00906047" w:rsidRDefault="00906047">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906047" w:rsidRDefault="00906047">
    <w:pPr>
      <w:pStyle w:val="Fuzeile"/>
      <w:framePr w:wrap="around" w:vAnchor="text" w:hAnchor="margin" w:xAlign="right" w:y="1"/>
      <w:rPr>
        <w:rStyle w:val="Seitenzahl"/>
        <w:sz w:val="16"/>
      </w:rPr>
    </w:pPr>
    <w:r>
      <w:rPr>
        <w:rStyle w:val="Seitenzahl"/>
        <w:sz w:val="16"/>
      </w:rPr>
      <w:fldChar w:fldCharType="begin"/>
    </w:r>
    <w:r>
      <w:rPr>
        <w:rStyle w:val="Seitenzahl"/>
        <w:sz w:val="16"/>
      </w:rPr>
      <w:instrText xml:space="preserve">PAGE  </w:instrText>
    </w:r>
    <w:r>
      <w:rPr>
        <w:rStyle w:val="Seitenzahl"/>
        <w:sz w:val="16"/>
      </w:rPr>
      <w:fldChar w:fldCharType="separate"/>
    </w:r>
    <w:r w:rsidR="00BE1BA2">
      <w:rPr>
        <w:rStyle w:val="Seitenzahl"/>
        <w:noProof/>
        <w:sz w:val="16"/>
      </w:rPr>
      <w:t>4</w:t>
    </w:r>
    <w:r>
      <w:rPr>
        <w:rStyle w:val="Seitenzahl"/>
        <w:sz w:val="16"/>
      </w:rPr>
      <w:fldChar w:fldCharType="end"/>
    </w:r>
  </w:p>
  <w:p w14:paraId="4B7F3C2D" w14:textId="77777777" w:rsidR="00906047" w:rsidRDefault="00906047">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DC43E" w14:textId="77777777" w:rsidR="00B50823" w:rsidRDefault="00B50823">
      <w:r>
        <w:separator/>
      </w:r>
    </w:p>
  </w:footnote>
  <w:footnote w:type="continuationSeparator" w:id="0">
    <w:p w14:paraId="2E50477B" w14:textId="77777777" w:rsidR="00B50823" w:rsidRDefault="00B50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906047" w:rsidRDefault="00906047" w:rsidP="0069132E">
    <w:pPr>
      <w:spacing w:line="240" w:lineRule="exact"/>
      <w:rPr>
        <w:rFonts w:cs="Times New Roman"/>
        <w:bCs w:val="0"/>
      </w:rPr>
    </w:pPr>
  </w:p>
  <w:p w14:paraId="4A773C0F" w14:textId="77777777" w:rsidR="00906047" w:rsidRPr="00B925EC" w:rsidRDefault="00906047" w:rsidP="00B925EC">
    <w:pPr>
      <w:spacing w:line="240" w:lineRule="exact"/>
      <w:ind w:left="-142"/>
      <w:rPr>
        <w:rFonts w:ascii="Arial Narrow" w:hAnsi="Arial Narrow"/>
        <w:color w:val="A6A6A6"/>
        <w:sz w:val="18"/>
        <w:szCs w:val="18"/>
      </w:rPr>
    </w:pPr>
  </w:p>
  <w:p w14:paraId="5B47DD0B" w14:textId="77777777" w:rsidR="00906047" w:rsidRDefault="00906047">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0"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906047" w:rsidRDefault="00906047">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906047" w:rsidRDefault="00906047"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Pressenotiz</w:t>
                          </w:r>
                          <w:r>
                            <w:rPr>
                              <w:rFonts w:ascii="ArialNarrow-Bold" w:hAnsi="ArialNarrow-Bold" w:cs="ArialNarrow-Bold"/>
                              <w:b/>
                              <w:bCs/>
                              <w:sz w:val="30"/>
                              <w:szCs w:val="30"/>
                            </w:rPr>
                            <w:tab/>
                          </w:r>
                          <w:r>
                            <w:rPr>
                              <w:rFonts w:ascii="ArialNarrow-Bold" w:hAnsi="ArialNarrow-Bold" w:cs="ArialNarrow-Bold"/>
                              <w:b/>
                              <w:bCs/>
                              <w:sz w:val="30"/>
                              <w:szCs w:val="30"/>
                            </w:rPr>
                            <w:tab/>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w:t>
                          </w:r>
                          <w:proofErr w:type="spellStart"/>
                          <w:r>
                            <w:rPr>
                              <w:rFonts w:ascii="ArialNarrow-Bold" w:hAnsi="ArialNarrow-Bold" w:cs="ArialNarrow-Bold"/>
                              <w:b/>
                              <w:bCs/>
                              <w:sz w:val="30"/>
                              <w:szCs w:val="30"/>
                            </w:rPr>
                            <w:t>InformationParLaPresse</w:t>
                          </w:r>
                          <w:proofErr w:type="spellEnd"/>
                        </w:p>
                        <w:p w14:paraId="39E63D9A" w14:textId="77777777" w:rsidR="00906047" w:rsidRDefault="00906047"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906047" w:rsidRDefault="00906047"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Pressenotiz</w:t>
                    </w:r>
                    <w:r>
                      <w:rPr>
                        <w:rFonts w:ascii="ArialNarrow-Bold" w:hAnsi="ArialNarrow-Bold" w:cs="ArialNarrow-Bold"/>
                        <w:b/>
                        <w:bCs/>
                        <w:sz w:val="30"/>
                        <w:szCs w:val="30"/>
                      </w:rPr>
                      <w:tab/>
                    </w:r>
                    <w:r>
                      <w:rPr>
                        <w:rFonts w:ascii="ArialNarrow-Bold" w:hAnsi="ArialNarrow-Bold" w:cs="ArialNarrow-Bold"/>
                        <w:b/>
                        <w:bCs/>
                        <w:sz w:val="30"/>
                        <w:szCs w:val="30"/>
                      </w:rPr>
                      <w:tab/>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t xml:space="preserve"> </w:t>
                    </w:r>
                    <w:r>
                      <w:rPr>
                        <w:rFonts w:ascii="ArialNarrow-Bold" w:hAnsi="ArialNarrow-Bold" w:cs="ArialNarrow-Bold"/>
                        <w:b/>
                        <w:bCs/>
                        <w:sz w:val="30"/>
                        <w:szCs w:val="30"/>
                      </w:rPr>
                      <w:tab/>
                      <w:t xml:space="preserve">  </w:t>
                    </w:r>
                    <w:proofErr w:type="spellStart"/>
                    <w:r>
                      <w:rPr>
                        <w:rFonts w:ascii="ArialNarrow-Bold" w:hAnsi="ArialNarrow-Bold" w:cs="ArialNarrow-Bold"/>
                        <w:b/>
                        <w:bCs/>
                        <w:sz w:val="30"/>
                        <w:szCs w:val="30"/>
                      </w:rPr>
                      <w:t>InformationParLaPresse</w:t>
                    </w:r>
                    <w:proofErr w:type="spellEnd"/>
                  </w:p>
                  <w:p w14:paraId="39E63D9A" w14:textId="77777777" w:rsidR="00906047" w:rsidRDefault="00906047"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906047" w:rsidRPr="0069132E" w:rsidRDefault="00906047"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GMBH / GROUP</w:t>
                          </w:r>
                        </w:p>
                        <w:p w14:paraId="04B66152" w14:textId="77777777" w:rsidR="00906047" w:rsidRPr="0069132E" w:rsidRDefault="00906047"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906047" w:rsidRPr="0069132E" w:rsidRDefault="00906047"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906047" w:rsidRPr="0069132E" w:rsidRDefault="00906047" w:rsidP="00EF3069">
                          <w:pPr>
                            <w:spacing w:line="240" w:lineRule="exact"/>
                            <w:rPr>
                              <w:rFonts w:ascii="Arial Narrow" w:hAnsi="Arial Narrow"/>
                              <w:color w:val="A6A6A6"/>
                              <w:sz w:val="18"/>
                              <w:szCs w:val="18"/>
                              <w:lang w:val="en-US"/>
                            </w:rPr>
                          </w:pPr>
                        </w:p>
                        <w:p w14:paraId="41E31D58" w14:textId="77777777" w:rsidR="00906047" w:rsidRPr="0069132E" w:rsidRDefault="00906047"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906047" w:rsidRPr="00EF3069" w:rsidRDefault="00906047"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906047" w:rsidRPr="00EF3069" w:rsidRDefault="00906047"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t>
                          </w:r>
                          <w:proofErr w:type="spellStart"/>
                          <w:r w:rsidRPr="00EF3069">
                            <w:rPr>
                              <w:rFonts w:ascii="Arial Narrow" w:hAnsi="Arial Narrow"/>
                              <w:color w:val="A6A6A6"/>
                              <w:sz w:val="18"/>
                              <w:szCs w:val="18"/>
                            </w:rPr>
                            <w:t>wolf.eu</w:t>
                          </w:r>
                          <w:proofErr w:type="spellEnd"/>
                        </w:p>
                        <w:p w14:paraId="794D98BF" w14:textId="77777777" w:rsidR="00906047" w:rsidRPr="00EF3069" w:rsidRDefault="00906047"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906047" w:rsidRPr="00B925EC" w:rsidRDefault="00906047" w:rsidP="002C3060">
                          <w:pPr>
                            <w:spacing w:line="240" w:lineRule="exact"/>
                            <w:ind w:left="-142" w:firstLine="142"/>
                            <w:rPr>
                              <w:rFonts w:ascii="Arial Narrow" w:hAnsi="Arial Narrow"/>
                              <w:color w:val="A6A6A6"/>
                              <w:sz w:val="18"/>
                              <w:szCs w:val="18"/>
                            </w:rPr>
                          </w:pPr>
                        </w:p>
                        <w:p w14:paraId="127156AD" w14:textId="77777777" w:rsidR="00906047" w:rsidRDefault="00906047"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906047" w:rsidRPr="0069132E" w:rsidRDefault="00906047"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GMBH / GROUP</w:t>
                    </w:r>
                  </w:p>
                  <w:p w14:paraId="04B66152" w14:textId="77777777" w:rsidR="00906047" w:rsidRPr="0069132E" w:rsidRDefault="00906047"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906047" w:rsidRPr="0069132E" w:rsidRDefault="00906047"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906047" w:rsidRPr="0069132E" w:rsidRDefault="00906047" w:rsidP="00EF3069">
                    <w:pPr>
                      <w:spacing w:line="240" w:lineRule="exact"/>
                      <w:rPr>
                        <w:rFonts w:ascii="Arial Narrow" w:hAnsi="Arial Narrow"/>
                        <w:color w:val="A6A6A6"/>
                        <w:sz w:val="18"/>
                        <w:szCs w:val="18"/>
                        <w:lang w:val="en-US"/>
                      </w:rPr>
                    </w:pPr>
                  </w:p>
                  <w:p w14:paraId="41E31D58" w14:textId="77777777" w:rsidR="00906047" w:rsidRPr="0069132E" w:rsidRDefault="00906047"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906047" w:rsidRPr="00EF3069" w:rsidRDefault="00906047"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906047" w:rsidRPr="00EF3069" w:rsidRDefault="00906047"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t>
                    </w:r>
                    <w:proofErr w:type="spellStart"/>
                    <w:r w:rsidRPr="00EF3069">
                      <w:rPr>
                        <w:rFonts w:ascii="Arial Narrow" w:hAnsi="Arial Narrow"/>
                        <w:color w:val="A6A6A6"/>
                        <w:sz w:val="18"/>
                        <w:szCs w:val="18"/>
                      </w:rPr>
                      <w:t>wolf.eu</w:t>
                    </w:r>
                    <w:proofErr w:type="spellEnd"/>
                  </w:p>
                  <w:p w14:paraId="794D98BF" w14:textId="77777777" w:rsidR="00906047" w:rsidRPr="00EF3069" w:rsidRDefault="00906047"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906047" w:rsidRPr="00B925EC" w:rsidRDefault="00906047" w:rsidP="002C3060">
                    <w:pPr>
                      <w:spacing w:line="240" w:lineRule="exact"/>
                      <w:ind w:left="-142" w:firstLine="142"/>
                      <w:rPr>
                        <w:rFonts w:ascii="Arial Narrow" w:hAnsi="Arial Narrow"/>
                        <w:color w:val="A6A6A6"/>
                        <w:sz w:val="18"/>
                        <w:szCs w:val="18"/>
                      </w:rPr>
                    </w:pPr>
                  </w:p>
                  <w:p w14:paraId="127156AD" w14:textId="77777777" w:rsidR="00906047" w:rsidRDefault="00906047"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7310"/>
    <w:rsid w:val="0000794A"/>
    <w:rsid w:val="00010021"/>
    <w:rsid w:val="00017AF6"/>
    <w:rsid w:val="000212EB"/>
    <w:rsid w:val="00022172"/>
    <w:rsid w:val="00032688"/>
    <w:rsid w:val="000348B6"/>
    <w:rsid w:val="00037A42"/>
    <w:rsid w:val="0004379E"/>
    <w:rsid w:val="0004542E"/>
    <w:rsid w:val="00046EBD"/>
    <w:rsid w:val="00051DA8"/>
    <w:rsid w:val="000576DE"/>
    <w:rsid w:val="00057E1C"/>
    <w:rsid w:val="00072796"/>
    <w:rsid w:val="00081A0E"/>
    <w:rsid w:val="000833AB"/>
    <w:rsid w:val="00096D4B"/>
    <w:rsid w:val="000B2E2C"/>
    <w:rsid w:val="000C153F"/>
    <w:rsid w:val="000C1FE0"/>
    <w:rsid w:val="000C6B11"/>
    <w:rsid w:val="000D0E46"/>
    <w:rsid w:val="000E159C"/>
    <w:rsid w:val="000E1C87"/>
    <w:rsid w:val="000F351E"/>
    <w:rsid w:val="000F5484"/>
    <w:rsid w:val="00100924"/>
    <w:rsid w:val="00101C5A"/>
    <w:rsid w:val="001077F5"/>
    <w:rsid w:val="00116A3D"/>
    <w:rsid w:val="001343BF"/>
    <w:rsid w:val="00142313"/>
    <w:rsid w:val="00144316"/>
    <w:rsid w:val="00157442"/>
    <w:rsid w:val="00161FB3"/>
    <w:rsid w:val="00164181"/>
    <w:rsid w:val="0016641A"/>
    <w:rsid w:val="00170F99"/>
    <w:rsid w:val="00171757"/>
    <w:rsid w:val="0017678C"/>
    <w:rsid w:val="001820F7"/>
    <w:rsid w:val="00186C46"/>
    <w:rsid w:val="00190FFE"/>
    <w:rsid w:val="001A68C0"/>
    <w:rsid w:val="001B6B52"/>
    <w:rsid w:val="001C35B6"/>
    <w:rsid w:val="001E025D"/>
    <w:rsid w:val="001E70A1"/>
    <w:rsid w:val="001F725E"/>
    <w:rsid w:val="00200886"/>
    <w:rsid w:val="00204496"/>
    <w:rsid w:val="0021151E"/>
    <w:rsid w:val="0021337A"/>
    <w:rsid w:val="0022294C"/>
    <w:rsid w:val="00223EAD"/>
    <w:rsid w:val="00232E35"/>
    <w:rsid w:val="00233E88"/>
    <w:rsid w:val="0025295E"/>
    <w:rsid w:val="00253ABD"/>
    <w:rsid w:val="002629A8"/>
    <w:rsid w:val="00273203"/>
    <w:rsid w:val="00274450"/>
    <w:rsid w:val="00275DFB"/>
    <w:rsid w:val="002770C6"/>
    <w:rsid w:val="00280A7F"/>
    <w:rsid w:val="002838EF"/>
    <w:rsid w:val="00293FAD"/>
    <w:rsid w:val="00295FF1"/>
    <w:rsid w:val="002A19B1"/>
    <w:rsid w:val="002A276B"/>
    <w:rsid w:val="002A7A95"/>
    <w:rsid w:val="002C0A45"/>
    <w:rsid w:val="002C3060"/>
    <w:rsid w:val="002E136A"/>
    <w:rsid w:val="002E47E4"/>
    <w:rsid w:val="002E5EBF"/>
    <w:rsid w:val="002E6E01"/>
    <w:rsid w:val="002F24E7"/>
    <w:rsid w:val="002F6500"/>
    <w:rsid w:val="00300C0B"/>
    <w:rsid w:val="0031353E"/>
    <w:rsid w:val="00323198"/>
    <w:rsid w:val="00323C55"/>
    <w:rsid w:val="00332C70"/>
    <w:rsid w:val="00333131"/>
    <w:rsid w:val="00333A58"/>
    <w:rsid w:val="00335BCB"/>
    <w:rsid w:val="00341E46"/>
    <w:rsid w:val="00342AC6"/>
    <w:rsid w:val="003451C8"/>
    <w:rsid w:val="003602F9"/>
    <w:rsid w:val="00367C7E"/>
    <w:rsid w:val="00370223"/>
    <w:rsid w:val="003746EB"/>
    <w:rsid w:val="00374A12"/>
    <w:rsid w:val="003A3262"/>
    <w:rsid w:val="003A4362"/>
    <w:rsid w:val="003A5952"/>
    <w:rsid w:val="003A7D08"/>
    <w:rsid w:val="003B5F02"/>
    <w:rsid w:val="003B77B7"/>
    <w:rsid w:val="003D609C"/>
    <w:rsid w:val="003E2DC1"/>
    <w:rsid w:val="003F41E3"/>
    <w:rsid w:val="00403CC8"/>
    <w:rsid w:val="00405422"/>
    <w:rsid w:val="004076CE"/>
    <w:rsid w:val="004110D1"/>
    <w:rsid w:val="00411CCD"/>
    <w:rsid w:val="0041300D"/>
    <w:rsid w:val="0041310F"/>
    <w:rsid w:val="004340AF"/>
    <w:rsid w:val="00435991"/>
    <w:rsid w:val="0043630B"/>
    <w:rsid w:val="0044620C"/>
    <w:rsid w:val="004514B6"/>
    <w:rsid w:val="00474680"/>
    <w:rsid w:val="0047798B"/>
    <w:rsid w:val="00484107"/>
    <w:rsid w:val="004924EA"/>
    <w:rsid w:val="00495EFC"/>
    <w:rsid w:val="004A0470"/>
    <w:rsid w:val="004A0707"/>
    <w:rsid w:val="004A1ABD"/>
    <w:rsid w:val="004B0D35"/>
    <w:rsid w:val="004B5D02"/>
    <w:rsid w:val="004C4A64"/>
    <w:rsid w:val="004C691F"/>
    <w:rsid w:val="004E07E3"/>
    <w:rsid w:val="004E2645"/>
    <w:rsid w:val="004F0786"/>
    <w:rsid w:val="005036E5"/>
    <w:rsid w:val="00534F9D"/>
    <w:rsid w:val="00543E23"/>
    <w:rsid w:val="00545117"/>
    <w:rsid w:val="0054528D"/>
    <w:rsid w:val="00547890"/>
    <w:rsid w:val="00550DB7"/>
    <w:rsid w:val="00550E93"/>
    <w:rsid w:val="0056324A"/>
    <w:rsid w:val="00563585"/>
    <w:rsid w:val="00570F49"/>
    <w:rsid w:val="0057117D"/>
    <w:rsid w:val="00573823"/>
    <w:rsid w:val="00582851"/>
    <w:rsid w:val="00582DD1"/>
    <w:rsid w:val="00585A78"/>
    <w:rsid w:val="0059216E"/>
    <w:rsid w:val="00595AA3"/>
    <w:rsid w:val="005A131E"/>
    <w:rsid w:val="005A6717"/>
    <w:rsid w:val="005B14D1"/>
    <w:rsid w:val="005B40C8"/>
    <w:rsid w:val="005B4915"/>
    <w:rsid w:val="005C335D"/>
    <w:rsid w:val="005D189A"/>
    <w:rsid w:val="005E0FB0"/>
    <w:rsid w:val="005E691A"/>
    <w:rsid w:val="005F28F5"/>
    <w:rsid w:val="005F4DC9"/>
    <w:rsid w:val="005F61A2"/>
    <w:rsid w:val="005F7151"/>
    <w:rsid w:val="00606CB4"/>
    <w:rsid w:val="006075A6"/>
    <w:rsid w:val="006110E4"/>
    <w:rsid w:val="00611654"/>
    <w:rsid w:val="006435C8"/>
    <w:rsid w:val="0064667B"/>
    <w:rsid w:val="0065076B"/>
    <w:rsid w:val="006509AE"/>
    <w:rsid w:val="00651BCA"/>
    <w:rsid w:val="00652FB8"/>
    <w:rsid w:val="00657C8C"/>
    <w:rsid w:val="00664C14"/>
    <w:rsid w:val="006670CA"/>
    <w:rsid w:val="0067751D"/>
    <w:rsid w:val="006778A5"/>
    <w:rsid w:val="00681BB0"/>
    <w:rsid w:val="00690DB6"/>
    <w:rsid w:val="0069132E"/>
    <w:rsid w:val="00692CCF"/>
    <w:rsid w:val="00694425"/>
    <w:rsid w:val="006B1984"/>
    <w:rsid w:val="006B7C0D"/>
    <w:rsid w:val="006C0368"/>
    <w:rsid w:val="006C072A"/>
    <w:rsid w:val="006C4694"/>
    <w:rsid w:val="006D184D"/>
    <w:rsid w:val="006D2767"/>
    <w:rsid w:val="006D6AB6"/>
    <w:rsid w:val="006E7BD1"/>
    <w:rsid w:val="006F7F96"/>
    <w:rsid w:val="0070046D"/>
    <w:rsid w:val="00704244"/>
    <w:rsid w:val="00706941"/>
    <w:rsid w:val="00716946"/>
    <w:rsid w:val="007214FA"/>
    <w:rsid w:val="00735A34"/>
    <w:rsid w:val="00736D8C"/>
    <w:rsid w:val="007404BA"/>
    <w:rsid w:val="007426F5"/>
    <w:rsid w:val="00747F3D"/>
    <w:rsid w:val="00754EA3"/>
    <w:rsid w:val="007602E1"/>
    <w:rsid w:val="0076640A"/>
    <w:rsid w:val="00767FC1"/>
    <w:rsid w:val="0077230F"/>
    <w:rsid w:val="0077478C"/>
    <w:rsid w:val="007771BF"/>
    <w:rsid w:val="007803E1"/>
    <w:rsid w:val="00780BB1"/>
    <w:rsid w:val="00781F77"/>
    <w:rsid w:val="00793BF1"/>
    <w:rsid w:val="007943D6"/>
    <w:rsid w:val="00797021"/>
    <w:rsid w:val="00797D11"/>
    <w:rsid w:val="007A25FB"/>
    <w:rsid w:val="007A5DC3"/>
    <w:rsid w:val="007A6148"/>
    <w:rsid w:val="007A61FF"/>
    <w:rsid w:val="007A7F81"/>
    <w:rsid w:val="007C0094"/>
    <w:rsid w:val="007C2310"/>
    <w:rsid w:val="007D34A4"/>
    <w:rsid w:val="007E22BC"/>
    <w:rsid w:val="00810E92"/>
    <w:rsid w:val="008145D3"/>
    <w:rsid w:val="00815EE0"/>
    <w:rsid w:val="008228E3"/>
    <w:rsid w:val="008401C7"/>
    <w:rsid w:val="00840870"/>
    <w:rsid w:val="008408A2"/>
    <w:rsid w:val="00841447"/>
    <w:rsid w:val="008442CA"/>
    <w:rsid w:val="00845C74"/>
    <w:rsid w:val="00847128"/>
    <w:rsid w:val="00864BD6"/>
    <w:rsid w:val="00864EC6"/>
    <w:rsid w:val="00875994"/>
    <w:rsid w:val="00881823"/>
    <w:rsid w:val="0088436A"/>
    <w:rsid w:val="00890F30"/>
    <w:rsid w:val="008922BB"/>
    <w:rsid w:val="00893A95"/>
    <w:rsid w:val="008A25CE"/>
    <w:rsid w:val="008C0273"/>
    <w:rsid w:val="008D1895"/>
    <w:rsid w:val="008D4130"/>
    <w:rsid w:val="008D73F8"/>
    <w:rsid w:val="008E50DC"/>
    <w:rsid w:val="008F2B0B"/>
    <w:rsid w:val="008F3BC5"/>
    <w:rsid w:val="0090206D"/>
    <w:rsid w:val="00903143"/>
    <w:rsid w:val="00906047"/>
    <w:rsid w:val="0090663D"/>
    <w:rsid w:val="0091083A"/>
    <w:rsid w:val="00913C94"/>
    <w:rsid w:val="00913DC2"/>
    <w:rsid w:val="009234BA"/>
    <w:rsid w:val="00924E68"/>
    <w:rsid w:val="009308F1"/>
    <w:rsid w:val="009372A5"/>
    <w:rsid w:val="0095137B"/>
    <w:rsid w:val="00954538"/>
    <w:rsid w:val="00964ACC"/>
    <w:rsid w:val="00975167"/>
    <w:rsid w:val="0097744F"/>
    <w:rsid w:val="00981092"/>
    <w:rsid w:val="00982412"/>
    <w:rsid w:val="009874EF"/>
    <w:rsid w:val="009919EC"/>
    <w:rsid w:val="009A52E8"/>
    <w:rsid w:val="009A5F28"/>
    <w:rsid w:val="009B55EB"/>
    <w:rsid w:val="009C073A"/>
    <w:rsid w:val="009C3939"/>
    <w:rsid w:val="009D0CDC"/>
    <w:rsid w:val="009E17B4"/>
    <w:rsid w:val="009F58E6"/>
    <w:rsid w:val="00A004BB"/>
    <w:rsid w:val="00A015F7"/>
    <w:rsid w:val="00A018E7"/>
    <w:rsid w:val="00A05B85"/>
    <w:rsid w:val="00A17924"/>
    <w:rsid w:val="00A17BB1"/>
    <w:rsid w:val="00A32A79"/>
    <w:rsid w:val="00A37AD6"/>
    <w:rsid w:val="00A37D5C"/>
    <w:rsid w:val="00A416A6"/>
    <w:rsid w:val="00A41D32"/>
    <w:rsid w:val="00A45466"/>
    <w:rsid w:val="00A45949"/>
    <w:rsid w:val="00A52FB4"/>
    <w:rsid w:val="00A57F59"/>
    <w:rsid w:val="00A67E80"/>
    <w:rsid w:val="00A75961"/>
    <w:rsid w:val="00A77E23"/>
    <w:rsid w:val="00A80BA4"/>
    <w:rsid w:val="00A840ED"/>
    <w:rsid w:val="00A844A3"/>
    <w:rsid w:val="00A8597D"/>
    <w:rsid w:val="00A87AFF"/>
    <w:rsid w:val="00A927D0"/>
    <w:rsid w:val="00A958AF"/>
    <w:rsid w:val="00A95995"/>
    <w:rsid w:val="00A95C86"/>
    <w:rsid w:val="00AB2457"/>
    <w:rsid w:val="00AB2525"/>
    <w:rsid w:val="00AB61C8"/>
    <w:rsid w:val="00AC33FD"/>
    <w:rsid w:val="00AC41EB"/>
    <w:rsid w:val="00AC48AA"/>
    <w:rsid w:val="00AD50F5"/>
    <w:rsid w:val="00AD520A"/>
    <w:rsid w:val="00AD6286"/>
    <w:rsid w:val="00AD6D89"/>
    <w:rsid w:val="00AD73CA"/>
    <w:rsid w:val="00AF5C86"/>
    <w:rsid w:val="00B00D5F"/>
    <w:rsid w:val="00B0442D"/>
    <w:rsid w:val="00B060D2"/>
    <w:rsid w:val="00B062DA"/>
    <w:rsid w:val="00B117BE"/>
    <w:rsid w:val="00B16387"/>
    <w:rsid w:val="00B233C7"/>
    <w:rsid w:val="00B30247"/>
    <w:rsid w:val="00B33D69"/>
    <w:rsid w:val="00B35ECD"/>
    <w:rsid w:val="00B36D4F"/>
    <w:rsid w:val="00B44084"/>
    <w:rsid w:val="00B50823"/>
    <w:rsid w:val="00B54ACC"/>
    <w:rsid w:val="00B57243"/>
    <w:rsid w:val="00B638DF"/>
    <w:rsid w:val="00B71AC4"/>
    <w:rsid w:val="00B74F2F"/>
    <w:rsid w:val="00B7507F"/>
    <w:rsid w:val="00B82111"/>
    <w:rsid w:val="00B82C7A"/>
    <w:rsid w:val="00B838AA"/>
    <w:rsid w:val="00B9051F"/>
    <w:rsid w:val="00B925EC"/>
    <w:rsid w:val="00BB12C0"/>
    <w:rsid w:val="00BB4F63"/>
    <w:rsid w:val="00BB6ADE"/>
    <w:rsid w:val="00BD39BE"/>
    <w:rsid w:val="00BE1BA2"/>
    <w:rsid w:val="00BE3628"/>
    <w:rsid w:val="00C040AB"/>
    <w:rsid w:val="00C06933"/>
    <w:rsid w:val="00C1184D"/>
    <w:rsid w:val="00C15D3D"/>
    <w:rsid w:val="00C22CCD"/>
    <w:rsid w:val="00C31F48"/>
    <w:rsid w:val="00C342D8"/>
    <w:rsid w:val="00C3576C"/>
    <w:rsid w:val="00C35B06"/>
    <w:rsid w:val="00C444B6"/>
    <w:rsid w:val="00C45961"/>
    <w:rsid w:val="00C47071"/>
    <w:rsid w:val="00C52802"/>
    <w:rsid w:val="00C641A9"/>
    <w:rsid w:val="00C87825"/>
    <w:rsid w:val="00C91C80"/>
    <w:rsid w:val="00C936A1"/>
    <w:rsid w:val="00C95E5E"/>
    <w:rsid w:val="00CA56A9"/>
    <w:rsid w:val="00CB3174"/>
    <w:rsid w:val="00CB463B"/>
    <w:rsid w:val="00CB5FC7"/>
    <w:rsid w:val="00CC07F5"/>
    <w:rsid w:val="00CC52EB"/>
    <w:rsid w:val="00CC586E"/>
    <w:rsid w:val="00CC69CF"/>
    <w:rsid w:val="00CD6CE4"/>
    <w:rsid w:val="00CD72DE"/>
    <w:rsid w:val="00CF12E0"/>
    <w:rsid w:val="00D02724"/>
    <w:rsid w:val="00D10702"/>
    <w:rsid w:val="00D11878"/>
    <w:rsid w:val="00D252E8"/>
    <w:rsid w:val="00D26339"/>
    <w:rsid w:val="00D2651B"/>
    <w:rsid w:val="00D274AD"/>
    <w:rsid w:val="00D421E8"/>
    <w:rsid w:val="00D45A57"/>
    <w:rsid w:val="00D51312"/>
    <w:rsid w:val="00D53C78"/>
    <w:rsid w:val="00D5525B"/>
    <w:rsid w:val="00D61EE1"/>
    <w:rsid w:val="00D62F97"/>
    <w:rsid w:val="00D74178"/>
    <w:rsid w:val="00D8006D"/>
    <w:rsid w:val="00D905AB"/>
    <w:rsid w:val="00D912EF"/>
    <w:rsid w:val="00D9247A"/>
    <w:rsid w:val="00D9279E"/>
    <w:rsid w:val="00D96F98"/>
    <w:rsid w:val="00DA2524"/>
    <w:rsid w:val="00DA288C"/>
    <w:rsid w:val="00DB31E5"/>
    <w:rsid w:val="00DC0984"/>
    <w:rsid w:val="00DD05D3"/>
    <w:rsid w:val="00DD1027"/>
    <w:rsid w:val="00DE3F03"/>
    <w:rsid w:val="00DF71B8"/>
    <w:rsid w:val="00E023B9"/>
    <w:rsid w:val="00E02798"/>
    <w:rsid w:val="00E02CF6"/>
    <w:rsid w:val="00E124D7"/>
    <w:rsid w:val="00E15511"/>
    <w:rsid w:val="00E229DB"/>
    <w:rsid w:val="00E26E19"/>
    <w:rsid w:val="00E30CAE"/>
    <w:rsid w:val="00E3594D"/>
    <w:rsid w:val="00E35D89"/>
    <w:rsid w:val="00E40E35"/>
    <w:rsid w:val="00E45D69"/>
    <w:rsid w:val="00E46EEE"/>
    <w:rsid w:val="00E54608"/>
    <w:rsid w:val="00E70008"/>
    <w:rsid w:val="00E7209E"/>
    <w:rsid w:val="00E80C40"/>
    <w:rsid w:val="00E83890"/>
    <w:rsid w:val="00E86013"/>
    <w:rsid w:val="00EA27CB"/>
    <w:rsid w:val="00EA4D09"/>
    <w:rsid w:val="00EB70E7"/>
    <w:rsid w:val="00EC08BB"/>
    <w:rsid w:val="00EC12CA"/>
    <w:rsid w:val="00ED7CA9"/>
    <w:rsid w:val="00EE4835"/>
    <w:rsid w:val="00EF3069"/>
    <w:rsid w:val="00EF58FD"/>
    <w:rsid w:val="00F02B2B"/>
    <w:rsid w:val="00F10314"/>
    <w:rsid w:val="00F16800"/>
    <w:rsid w:val="00F22276"/>
    <w:rsid w:val="00F31C45"/>
    <w:rsid w:val="00F47613"/>
    <w:rsid w:val="00F507CC"/>
    <w:rsid w:val="00F54202"/>
    <w:rsid w:val="00F54AB8"/>
    <w:rsid w:val="00F569F1"/>
    <w:rsid w:val="00F71574"/>
    <w:rsid w:val="00F777B5"/>
    <w:rsid w:val="00F90777"/>
    <w:rsid w:val="00F94B24"/>
    <w:rsid w:val="00FA0386"/>
    <w:rsid w:val="00FA12FC"/>
    <w:rsid w:val="00FA546D"/>
    <w:rsid w:val="00FA6283"/>
    <w:rsid w:val="00FB1291"/>
    <w:rsid w:val="00FC1703"/>
    <w:rsid w:val="00FD3143"/>
    <w:rsid w:val="00FD4645"/>
    <w:rsid w:val="00FD4839"/>
    <w:rsid w:val="00FD53A7"/>
    <w:rsid w:val="00FD75DC"/>
    <w:rsid w:val="00FE3E36"/>
    <w:rsid w:val="00FE5C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klima-profi/akademi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drun.krausche@wolf.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wolf.eu" TargetMode="External"/><Relationship Id="rId4" Type="http://schemas.openxmlformats.org/officeDocument/2006/relationships/settings" Target="settings.xml"/><Relationship Id="rId9" Type="http://schemas.openxmlformats.org/officeDocument/2006/relationships/hyperlink" Target="http://www.wolf.eu/klima-profi/akademi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9B8ED-942B-45E9-B5AC-4C54D040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4093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3</cp:revision>
  <cp:lastPrinted>2008-12-05T12:09:00Z</cp:lastPrinted>
  <dcterms:created xsi:type="dcterms:W3CDTF">2019-09-18T09:44:00Z</dcterms:created>
  <dcterms:modified xsi:type="dcterms:W3CDTF">2019-09-18T11:19:00Z</dcterms:modified>
</cp:coreProperties>
</file>