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46A9F6" w14:textId="131E666D" w:rsidR="005C1080" w:rsidRPr="008E0D96" w:rsidRDefault="001E1154" w:rsidP="008E0D96">
      <w:pPr>
        <w:numPr>
          <w:ilvl w:val="1"/>
          <w:numId w:val="0"/>
        </w:numPr>
        <w:rPr>
          <w:b/>
          <w:sz w:val="28"/>
          <w:szCs w:val="28"/>
          <w:lang w:val="de-DE"/>
        </w:rPr>
      </w:pPr>
      <w:r w:rsidRPr="008E0D96">
        <w:rPr>
          <w:b/>
          <w:sz w:val="28"/>
          <w:szCs w:val="28"/>
          <w:lang w:val="de-DE"/>
        </w:rPr>
        <w:t xml:space="preserve">More power for the highest demands: WOLF CKL evo available for additional output ratings </w:t>
      </w:r>
    </w:p>
    <w:p w14:paraId="7DE23287" w14:textId="77777777" w:rsidR="00F93322" w:rsidRDefault="00F93322" w:rsidP="00657C8C">
      <w:pPr>
        <w:rPr>
          <w:b/>
          <w:sz w:val="28"/>
          <w:szCs w:val="28"/>
        </w:rPr>
      </w:pPr>
    </w:p>
    <w:p w14:paraId="3E5A5730" w14:textId="30633316" w:rsidR="009F76CA" w:rsidRPr="00D57A79" w:rsidRDefault="00D57A79" w:rsidP="00657C8C">
      <w:r w:rsidRPr="00D57A79">
        <w:rPr>
          <w:b/>
          <w:lang w:val="en-GB" w:bidi="en-GB"/>
        </w:rPr>
        <w:t xml:space="preserve">Smooth surfaces, no gaps and no open-pored materials ensure strictly hygienic operation according to VDI 6022 </w:t>
      </w:r>
    </w:p>
    <w:p w14:paraId="5502C051" w14:textId="77777777" w:rsidR="00DB1162" w:rsidRPr="00DB1162" w:rsidRDefault="00DB1162" w:rsidP="00657C8C">
      <w:pPr>
        <w:rPr>
          <w:b/>
        </w:rPr>
      </w:pPr>
    </w:p>
    <w:p w14:paraId="6954F47B" w14:textId="3B139140" w:rsidR="009A46A2" w:rsidRDefault="001E1154" w:rsidP="00657C8C">
      <w:r>
        <w:rPr>
          <w:lang w:val="en-GB" w:bidi="en-GB"/>
        </w:rPr>
        <w:t xml:space="preserve">WOLF is fully committed to serving the needs of design engineers and installers. For this reason, the company has expanded the new CKL evo series with the output ratings 4700 and 6100 m³/h, completing the range of appliances in this flexibly configurable series. Compared to the previous product line, the new models have up to ten percent higher air flow rates with the same or even smaller dimensions. Thanks to smooth surfaces, no gaps and no open-pored materials, the appliances can also be used without any hygiene concerns according to the applicable guideline VDI 6022. In addition, they have </w:t>
      </w:r>
      <w:proofErr w:type="spellStart"/>
      <w:r>
        <w:rPr>
          <w:lang w:val="en-GB" w:bidi="en-GB"/>
        </w:rPr>
        <w:t>Eurovent</w:t>
      </w:r>
      <w:proofErr w:type="spellEnd"/>
      <w:r>
        <w:rPr>
          <w:lang w:val="en-GB" w:bidi="en-GB"/>
        </w:rPr>
        <w:t xml:space="preserve"> and RLT certification as standard. A double filter stage and a pocket filter module guarantee that these appliances meet the most demanding hygiene requirements. Thanks to the modular design and the wide range of output ratings, the appliances can be adapted to even the most challenging projects with minimal effort for quick and easy installation, configuration and connection in order to start operation immediately.</w:t>
      </w:r>
    </w:p>
    <w:p w14:paraId="5084DBE2" w14:textId="77777777" w:rsidR="00084EA6" w:rsidRPr="00084EA6" w:rsidRDefault="00084EA6" w:rsidP="00657C8C">
      <w:pPr>
        <w:rPr>
          <w:b/>
        </w:rPr>
      </w:pPr>
    </w:p>
    <w:p w14:paraId="13F43D21" w14:textId="34E91448" w:rsidR="00084EA6" w:rsidRDefault="008C74DA" w:rsidP="006F4DB6">
      <w:pPr>
        <w:rPr>
          <w:b/>
        </w:rPr>
      </w:pPr>
      <w:r>
        <w:rPr>
          <w:b/>
          <w:lang w:val="en-GB" w:bidi="en-GB"/>
        </w:rPr>
        <w:t>Practical new features for maximum performance</w:t>
      </w:r>
    </w:p>
    <w:p w14:paraId="6A4ECB3B" w14:textId="371FEFF5" w:rsidR="004C53ED" w:rsidRDefault="0002425F" w:rsidP="005B1717">
      <w:r>
        <w:rPr>
          <w:lang w:val="en-GB" w:bidi="en-GB"/>
        </w:rPr>
        <w:t xml:space="preserve">The new comfort compact ventilation units from WOLF represent an optimal combination of compact dimensions and high performance which is ideal for a wide range of applications. They are available as indoor units with a horizontal or vertical duct connection and as outdoor units. They also offer outstanding housing values in accordance with DIN EN 1886: thermal bridge factor TB2, thermal insulation T2, mechanical stability D1 and leak class L1. The highly efficient </w:t>
      </w:r>
      <w:proofErr w:type="spellStart"/>
      <w:r>
        <w:rPr>
          <w:lang w:val="en-GB" w:bidi="en-GB"/>
        </w:rPr>
        <w:t>countercurrent</w:t>
      </w:r>
      <w:proofErr w:type="spellEnd"/>
      <w:r>
        <w:rPr>
          <w:lang w:val="en-GB" w:bidi="en-GB"/>
        </w:rPr>
        <w:t xml:space="preserve"> plate heat exchanger transfers valuable thermal energy from the extracted air to the fresh, filtered outdoor air. The housing with a robust white (RAL 9016) powder coating has a concealed cable harness in the back panel. The pressure gauge hoses and connections are also tucked out of the way and affixed inside the door. With this special design, everything is clearly and cleanly organised, and the surfaces are reduced to an absolute </w:t>
      </w:r>
      <w:r>
        <w:rPr>
          <w:lang w:val="en-GB" w:bidi="en-GB"/>
        </w:rPr>
        <w:lastRenderedPageBreak/>
        <w:t xml:space="preserve">minimum. This means less dirt accumulation, and all smooth surfaces are easier to keep clean. </w:t>
      </w:r>
    </w:p>
    <w:p w14:paraId="144D1CB9" w14:textId="77777777" w:rsidR="008C74DA" w:rsidRDefault="008C74DA" w:rsidP="005B1717"/>
    <w:p w14:paraId="445F6F11" w14:textId="7FE271C1" w:rsidR="004C53ED" w:rsidRPr="004C53ED" w:rsidRDefault="008C74DA" w:rsidP="006F4DB6">
      <w:pPr>
        <w:rPr>
          <w:b/>
        </w:rPr>
      </w:pPr>
      <w:r>
        <w:rPr>
          <w:b/>
          <w:lang w:val="en-GB" w:bidi="en-GB"/>
        </w:rPr>
        <w:t>Carefully designed for the simplest possible installation</w:t>
      </w:r>
    </w:p>
    <w:p w14:paraId="7504430B" w14:textId="6113D240" w:rsidR="005B1717" w:rsidRDefault="008F6429" w:rsidP="005B1717">
      <w:r w:rsidRPr="008F6429">
        <w:rPr>
          <w:lang w:val="en-GB" w:bidi="en-GB"/>
        </w:rPr>
        <w:t xml:space="preserve">All CKL evo units are equipped with components of the Easy Lifting System. This makes transport to or within a building much easier, and installation of these functional units is quicker and more precise. Thanks to the carefully thought out design and pre-drilled holes, there is no need to drill a hole in the outdoor units for the supply line duct. The duct can also be mounted ex works. A boost damper is also included for the high-speed heating of buildings or individual rooms with no need for outdoor air. This saves operators a lot of energy and costs as it makes it possible to heat up buildings using warm interior air without the need to add cold outdoor air. </w:t>
      </w:r>
    </w:p>
    <w:p w14:paraId="1B81C5D1" w14:textId="77777777" w:rsidR="005B1717" w:rsidRDefault="005B1717" w:rsidP="005B1717"/>
    <w:p w14:paraId="519D3B1C" w14:textId="56F2FFA7" w:rsidR="00F60FD6" w:rsidRPr="00405A5B" w:rsidRDefault="00F60FD6" w:rsidP="00F60FD6">
      <w:pPr>
        <w:rPr>
          <w:b/>
        </w:rPr>
      </w:pPr>
      <w:r>
        <w:rPr>
          <w:b/>
          <w:lang w:val="en-GB" w:bidi="en-GB"/>
        </w:rPr>
        <w:t xml:space="preserve">For more information about the CKL evo, go to: </w:t>
      </w:r>
      <w:hyperlink r:id="rId8" w:history="1">
        <w:r w:rsidR="00891F68" w:rsidRPr="00AC1FDB">
          <w:rPr>
            <w:rStyle w:val="Hyperlink"/>
            <w:b/>
            <w:lang w:val="en-GB" w:bidi="en-GB"/>
          </w:rPr>
          <w:t>www.wolf.eu/ckl-evo</w:t>
        </w:r>
      </w:hyperlink>
      <w:r>
        <w:rPr>
          <w:b/>
          <w:lang w:val="en-GB" w:bidi="en-GB"/>
        </w:rPr>
        <w:t xml:space="preserve">. </w:t>
      </w:r>
    </w:p>
    <w:p w14:paraId="53752F1D" w14:textId="77777777" w:rsidR="00F60FD6" w:rsidRPr="005007A5" w:rsidRDefault="00F60FD6" w:rsidP="00084EA6"/>
    <w:p w14:paraId="7F208D38" w14:textId="77777777" w:rsidR="00CE5D9D" w:rsidRDefault="00CE5D9D" w:rsidP="00657C8C"/>
    <w:p w14:paraId="00DD1B62" w14:textId="2D32EDEE" w:rsidR="0019082B" w:rsidRPr="0019082B" w:rsidRDefault="005B296E" w:rsidP="006F4DB6">
      <w:pPr>
        <w:rPr>
          <w:b/>
        </w:rPr>
      </w:pPr>
      <w:r w:rsidRPr="005B296E">
        <w:rPr>
          <w:b/>
          <w:lang w:val="en-GB" w:bidi="en-GB"/>
        </w:rPr>
        <w:t>Customised air handling unit planning with just a few clicks</w:t>
      </w:r>
    </w:p>
    <w:p w14:paraId="6F5E11C5" w14:textId="307619FA" w:rsidR="007F40B6" w:rsidRDefault="005B296E" w:rsidP="00F60FD6">
      <w:r>
        <w:rPr>
          <w:lang w:val="en-GB" w:bidi="en-GB"/>
        </w:rPr>
        <w:t xml:space="preserve">The two new output ratings have also been added to the WOLF 5-minute compact configurator. This makes it possible to design CKL evo appliances to meet your requirements in just a few minutes at </w:t>
      </w:r>
      <w:hyperlink r:id="rId9" w:history="1">
        <w:r w:rsidR="007F40B6" w:rsidRPr="00AC1FDB">
          <w:rPr>
            <w:rStyle w:val="Hyperlink"/>
            <w:lang w:val="en-GB" w:bidi="en-GB"/>
          </w:rPr>
          <w:t>www.wolf.eu/5min-compact-conf</w:t>
        </w:r>
      </w:hyperlink>
      <w:r>
        <w:rPr>
          <w:lang w:val="en-GB" w:bidi="en-GB"/>
        </w:rPr>
        <w:t xml:space="preserve">. The program provides 2D and 3D drawings along with the necessary technical product and BIM data. The Link pro interface module can also be used to operate and monitor the system with the </w:t>
      </w:r>
      <w:proofErr w:type="spellStart"/>
      <w:r>
        <w:rPr>
          <w:lang w:val="en-GB" w:bidi="en-GB"/>
        </w:rPr>
        <w:t>Smartset</w:t>
      </w:r>
      <w:proofErr w:type="spellEnd"/>
      <w:r>
        <w:rPr>
          <w:lang w:val="en-GB" w:bidi="en-GB"/>
        </w:rPr>
        <w:t xml:space="preserve"> app or web app. </w:t>
      </w:r>
    </w:p>
    <w:p w14:paraId="579E511C" w14:textId="77777777" w:rsidR="007F40B6" w:rsidRDefault="007F40B6" w:rsidP="00F60FD6"/>
    <w:p w14:paraId="241F7A67" w14:textId="163B26FA" w:rsidR="00E70890" w:rsidRDefault="00F60FD6" w:rsidP="00F60FD6">
      <w:pPr>
        <w:rPr>
          <w:b/>
          <w:lang w:val="en-GB" w:bidi="en-GB"/>
        </w:rPr>
      </w:pPr>
      <w:r w:rsidRPr="008F6429">
        <w:rPr>
          <w:b/>
          <w:lang w:val="en-GB" w:bidi="en-GB"/>
        </w:rPr>
        <w:t xml:space="preserve">To try the WOLF 5-minute compact configurator, go to </w:t>
      </w:r>
      <w:hyperlink r:id="rId10" w:history="1">
        <w:r w:rsidRPr="008F6429">
          <w:rPr>
            <w:rStyle w:val="Hyperlink"/>
            <w:b/>
            <w:lang w:val="en-GB" w:bidi="en-GB"/>
          </w:rPr>
          <w:t>www.wolf.eu/5min-compact-conf</w:t>
        </w:r>
      </w:hyperlink>
      <w:r w:rsidRPr="008F6429">
        <w:rPr>
          <w:b/>
          <w:lang w:val="en-GB" w:bidi="en-GB"/>
        </w:rPr>
        <w:t>.</w:t>
      </w:r>
    </w:p>
    <w:p w14:paraId="765304E2" w14:textId="77777777" w:rsidR="00E70890" w:rsidRDefault="00E70890">
      <w:pPr>
        <w:rPr>
          <w:b/>
          <w:lang w:val="en-GB" w:bidi="en-GB"/>
        </w:rPr>
      </w:pPr>
      <w:r>
        <w:rPr>
          <w:b/>
          <w:lang w:val="en-GB" w:bidi="en-GB"/>
        </w:rPr>
        <w:br w:type="page"/>
      </w:r>
    </w:p>
    <w:p w14:paraId="2CCD4DF4" w14:textId="77777777" w:rsidR="005B296E" w:rsidRDefault="005B296E" w:rsidP="00657C8C">
      <w:pPr>
        <w:rPr>
          <w:b/>
        </w:rPr>
      </w:pPr>
    </w:p>
    <w:p w14:paraId="1C6DA915" w14:textId="77777777" w:rsidR="005B296E" w:rsidRPr="0087138D" w:rsidRDefault="005B296E" w:rsidP="00657C8C">
      <w:pPr>
        <w:rPr>
          <w:b/>
          <w:color w:val="FF0000"/>
        </w:rPr>
      </w:pPr>
    </w:p>
    <w:p w14:paraId="7B5468E4" w14:textId="77777777" w:rsidR="008E0D96" w:rsidRDefault="008E0D96" w:rsidP="008E0D96">
      <w:pPr>
        <w:outlineLvl w:val="0"/>
        <w:rPr>
          <w:b/>
          <w:bCs w:val="0"/>
          <w:color w:val="000000" w:themeColor="text1"/>
        </w:rPr>
      </w:pPr>
      <w:bookmarkStart w:id="0" w:name="_GoBack"/>
      <w:r>
        <w:rPr>
          <w:b/>
          <w:color w:val="000000" w:themeColor="text1"/>
          <w:lang w:val="en-GB" w:bidi="en-GB"/>
        </w:rPr>
        <w:t>Company profile:</w:t>
      </w:r>
    </w:p>
    <w:p w14:paraId="7048E996" w14:textId="01A8D476" w:rsidR="008E0D96" w:rsidRDefault="008E0D96" w:rsidP="008E0D96">
      <w:pPr>
        <w:outlineLvl w:val="0"/>
        <w:rPr>
          <w:bCs w:val="0"/>
          <w:color w:val="000000" w:themeColor="text1"/>
          <w:sz w:val="20"/>
          <w:szCs w:val="20"/>
        </w:rPr>
      </w:pPr>
      <w:r>
        <w:rPr>
          <w:color w:val="000000" w:themeColor="text1"/>
          <w:lang w:val="en-GB" w:bidi="en-GB"/>
        </w:rPr>
        <w:t>The WOLF Group is a leading supplier of heating and air handling systems. Together with its listed parent company, CENTROTEC SE, it is also a highly successful supplier of comprehensive energy saving solutions to the building services sector. With around 2,</w:t>
      </w:r>
      <w:r>
        <w:rPr>
          <w:color w:val="000000" w:themeColor="text1"/>
          <w:lang w:val="en-GB" w:bidi="en-GB"/>
        </w:rPr>
        <w:t>1</w:t>
      </w:r>
      <w:r>
        <w:rPr>
          <w:color w:val="000000" w:themeColor="text1"/>
          <w:lang w:val="en-GB" w:bidi="en-GB"/>
        </w:rPr>
        <w:t>00 employees working at the various company locations and 60 sales partners in more than 50 countries, WOLF has a strong international presence. In 201</w:t>
      </w:r>
      <w:r>
        <w:rPr>
          <w:color w:val="000000" w:themeColor="text1"/>
          <w:lang w:val="en-GB" w:bidi="en-GB"/>
        </w:rPr>
        <w:t>9</w:t>
      </w:r>
      <w:r>
        <w:rPr>
          <w:color w:val="000000" w:themeColor="text1"/>
          <w:lang w:val="en-GB" w:bidi="en-GB"/>
        </w:rPr>
        <w:t xml:space="preserve">, the Group generated annual sales of about EUR </w:t>
      </w:r>
      <w:r>
        <w:rPr>
          <w:color w:val="000000" w:themeColor="text1"/>
          <w:lang w:val="en-GB" w:bidi="en-GB"/>
        </w:rPr>
        <w:t>404</w:t>
      </w:r>
      <w:r>
        <w:rPr>
          <w:color w:val="000000" w:themeColor="text1"/>
          <w:lang w:val="en-GB" w:bidi="en-GB"/>
        </w:rPr>
        <w:t xml:space="preserve"> million. The WOLF Group has defined its mission as providing people with the sense of well-being they desire. WOLF has positioned itself as “the expert for a healthy indoor environment” and backs up this claim with a clear promise: “WOLF – Perfectly in tune with you.” More information at www.wolf.eu</w:t>
      </w:r>
      <w:r>
        <w:rPr>
          <w:color w:val="000000" w:themeColor="text1"/>
          <w:sz w:val="20"/>
          <w:szCs w:val="20"/>
          <w:lang w:val="en-GB" w:bidi="en-GB"/>
        </w:rPr>
        <w:t>.</w:t>
      </w:r>
    </w:p>
    <w:p w14:paraId="38361BF3" w14:textId="77777777" w:rsidR="008E0D96" w:rsidRDefault="008E0D96" w:rsidP="008E0D96">
      <w:pPr>
        <w:jc w:val="both"/>
        <w:outlineLvl w:val="0"/>
        <w:rPr>
          <w:b/>
          <w:bCs w:val="0"/>
          <w:color w:val="000000"/>
          <w:sz w:val="20"/>
          <w:szCs w:val="20"/>
        </w:rPr>
      </w:pPr>
    </w:p>
    <w:p w14:paraId="0EDB07E1" w14:textId="77777777" w:rsidR="008E0D96" w:rsidRDefault="008E0D96" w:rsidP="008E0D96">
      <w:pPr>
        <w:jc w:val="both"/>
        <w:outlineLvl w:val="0"/>
        <w:rPr>
          <w:b/>
          <w:bCs w:val="0"/>
          <w:color w:val="000000"/>
          <w:sz w:val="20"/>
          <w:szCs w:val="20"/>
        </w:rPr>
      </w:pPr>
      <w:r>
        <w:rPr>
          <w:b/>
          <w:color w:val="000000"/>
          <w:sz w:val="20"/>
          <w:szCs w:val="20"/>
          <w:lang w:val="en-GB" w:bidi="en-GB"/>
        </w:rPr>
        <w:t>Press contact:</w:t>
      </w:r>
    </w:p>
    <w:p w14:paraId="03CA0AF9" w14:textId="77777777" w:rsidR="008E0D96" w:rsidRDefault="008E0D96" w:rsidP="008E0D96">
      <w:pPr>
        <w:jc w:val="both"/>
        <w:outlineLvl w:val="0"/>
        <w:rPr>
          <w:bCs w:val="0"/>
          <w:color w:val="000000"/>
          <w:sz w:val="20"/>
          <w:szCs w:val="20"/>
        </w:rPr>
      </w:pPr>
      <w:r>
        <w:rPr>
          <w:color w:val="000000"/>
          <w:sz w:val="20"/>
          <w:szCs w:val="20"/>
          <w:lang w:val="en-GB" w:bidi="en-GB"/>
        </w:rPr>
        <w:t xml:space="preserve">WOLF GmbH </w:t>
      </w:r>
    </w:p>
    <w:p w14:paraId="7913A9D3" w14:textId="77777777" w:rsidR="008E0D96" w:rsidRDefault="008E0D96" w:rsidP="008E0D96">
      <w:pPr>
        <w:jc w:val="both"/>
        <w:rPr>
          <w:bCs w:val="0"/>
          <w:color w:val="000000"/>
          <w:sz w:val="20"/>
          <w:szCs w:val="20"/>
        </w:rPr>
      </w:pPr>
      <w:proofErr w:type="spellStart"/>
      <w:r>
        <w:rPr>
          <w:color w:val="000000"/>
          <w:sz w:val="20"/>
          <w:szCs w:val="20"/>
          <w:lang w:val="en-GB" w:bidi="en-GB"/>
        </w:rPr>
        <w:t>Industriestr</w:t>
      </w:r>
      <w:proofErr w:type="spellEnd"/>
      <w:r>
        <w:rPr>
          <w:color w:val="000000"/>
          <w:sz w:val="20"/>
          <w:szCs w:val="20"/>
          <w:lang w:val="en-GB" w:bidi="en-GB"/>
        </w:rPr>
        <w:t>. 1 | D-84048 Mainburg</w:t>
      </w:r>
    </w:p>
    <w:p w14:paraId="02670CC6" w14:textId="77777777" w:rsidR="008E0D96" w:rsidRDefault="008E0D96" w:rsidP="008E0D96">
      <w:pPr>
        <w:jc w:val="both"/>
        <w:rPr>
          <w:bCs w:val="0"/>
          <w:color w:val="000000"/>
          <w:sz w:val="20"/>
          <w:szCs w:val="20"/>
        </w:rPr>
      </w:pPr>
      <w:r>
        <w:rPr>
          <w:color w:val="000000"/>
          <w:sz w:val="20"/>
          <w:szCs w:val="20"/>
          <w:lang w:val="en-GB" w:bidi="en-GB"/>
        </w:rPr>
        <w:t>Gudrun Krausche, Marketing/PR Department</w:t>
      </w:r>
    </w:p>
    <w:p w14:paraId="4661CAFE" w14:textId="77777777" w:rsidR="008E0D96" w:rsidRDefault="008E0D96" w:rsidP="008E0D96">
      <w:pPr>
        <w:jc w:val="both"/>
        <w:rPr>
          <w:bCs w:val="0"/>
          <w:color w:val="000000"/>
          <w:sz w:val="20"/>
          <w:szCs w:val="20"/>
        </w:rPr>
      </w:pPr>
      <w:r>
        <w:rPr>
          <w:color w:val="000000"/>
          <w:sz w:val="20"/>
          <w:szCs w:val="20"/>
          <w:lang w:val="en-GB" w:bidi="en-GB"/>
        </w:rPr>
        <w:t>Tel +49 8751 - 74 1575</w:t>
      </w:r>
    </w:p>
    <w:p w14:paraId="30B53B8F" w14:textId="77777777" w:rsidR="008E0D96" w:rsidRDefault="008E0D96" w:rsidP="008E0D96">
      <w:pPr>
        <w:jc w:val="both"/>
        <w:rPr>
          <w:bCs w:val="0"/>
          <w:color w:val="000000"/>
          <w:sz w:val="20"/>
          <w:szCs w:val="20"/>
        </w:rPr>
      </w:pPr>
      <w:r>
        <w:rPr>
          <w:color w:val="000000"/>
          <w:sz w:val="20"/>
          <w:szCs w:val="20"/>
          <w:lang w:val="en-GB" w:bidi="en-GB"/>
        </w:rPr>
        <w:t>Fax +49 8751 - 74 1683</w:t>
      </w:r>
    </w:p>
    <w:p w14:paraId="33BA99CB" w14:textId="77777777" w:rsidR="008E0D96" w:rsidRDefault="008E0D96" w:rsidP="008E0D96">
      <w:pPr>
        <w:rPr>
          <w:sz w:val="20"/>
          <w:szCs w:val="20"/>
        </w:rPr>
      </w:pPr>
      <w:hyperlink r:id="rId11" w:history="1">
        <w:r>
          <w:rPr>
            <w:rStyle w:val="Hyperlink"/>
            <w:sz w:val="20"/>
            <w:szCs w:val="20"/>
            <w:lang w:val="en-GB" w:bidi="en-GB"/>
          </w:rPr>
          <w:t>gudrun.krausche@wolf.eu</w:t>
        </w:r>
      </w:hyperlink>
      <w:r>
        <w:rPr>
          <w:sz w:val="20"/>
          <w:szCs w:val="20"/>
          <w:lang w:val="en-GB" w:bidi="en-GB"/>
        </w:rPr>
        <w:t xml:space="preserve"> </w:t>
      </w:r>
    </w:p>
    <w:bookmarkEnd w:id="0"/>
    <w:p w14:paraId="1669C0DD" w14:textId="77777777" w:rsidR="00F83633" w:rsidRPr="00E70890" w:rsidRDefault="00F83633" w:rsidP="00B6422E">
      <w:pPr>
        <w:rPr>
          <w:rStyle w:val="Hyperlink"/>
          <w:sz w:val="20"/>
          <w:szCs w:val="20"/>
          <w:lang w:val="pt-PT"/>
        </w:rPr>
      </w:pPr>
    </w:p>
    <w:p w14:paraId="7218A550" w14:textId="77777777" w:rsidR="00F83633" w:rsidRPr="00E70890" w:rsidRDefault="00F83633" w:rsidP="00B6422E">
      <w:pPr>
        <w:rPr>
          <w:rStyle w:val="Hyperlink"/>
          <w:sz w:val="20"/>
          <w:szCs w:val="20"/>
          <w:lang w:val="pt-PT"/>
        </w:rPr>
      </w:pPr>
    </w:p>
    <w:p w14:paraId="2C95F3EC" w14:textId="77777777" w:rsidR="008C74DA" w:rsidRPr="00E70890" w:rsidRDefault="008C74DA" w:rsidP="00B6422E">
      <w:pPr>
        <w:rPr>
          <w:rStyle w:val="Hyperlink"/>
          <w:sz w:val="20"/>
          <w:szCs w:val="20"/>
          <w:lang w:val="pt-PT"/>
        </w:rPr>
      </w:pPr>
    </w:p>
    <w:p w14:paraId="0FBB7BBB" w14:textId="77777777" w:rsidR="008C74DA" w:rsidRPr="00E70890" w:rsidRDefault="008C74DA" w:rsidP="00B6422E">
      <w:pPr>
        <w:rPr>
          <w:rStyle w:val="Hyperlink"/>
          <w:sz w:val="20"/>
          <w:szCs w:val="20"/>
          <w:lang w:val="pt-PT"/>
        </w:rPr>
      </w:pPr>
    </w:p>
    <w:p w14:paraId="268663FE" w14:textId="77777777" w:rsidR="008C74DA" w:rsidRPr="00E70890" w:rsidRDefault="008C74DA" w:rsidP="00B6422E">
      <w:pPr>
        <w:rPr>
          <w:rStyle w:val="Hyperlink"/>
          <w:sz w:val="20"/>
          <w:szCs w:val="20"/>
          <w:lang w:val="pt-PT"/>
        </w:rPr>
      </w:pPr>
    </w:p>
    <w:p w14:paraId="0CB6BD73" w14:textId="77777777" w:rsidR="008C74DA" w:rsidRPr="00E70890" w:rsidRDefault="008C74DA" w:rsidP="00B6422E">
      <w:pPr>
        <w:rPr>
          <w:rStyle w:val="Hyperlink"/>
          <w:sz w:val="20"/>
          <w:szCs w:val="20"/>
          <w:lang w:val="pt-PT"/>
        </w:rPr>
      </w:pPr>
    </w:p>
    <w:p w14:paraId="598EA4C4" w14:textId="77777777" w:rsidR="008C74DA" w:rsidRPr="00E70890" w:rsidRDefault="008C74DA" w:rsidP="00B6422E">
      <w:pPr>
        <w:rPr>
          <w:rStyle w:val="Hyperlink"/>
          <w:sz w:val="20"/>
          <w:szCs w:val="20"/>
          <w:lang w:val="pt-PT"/>
        </w:rPr>
      </w:pPr>
    </w:p>
    <w:p w14:paraId="5053D1B0" w14:textId="77777777" w:rsidR="008C74DA" w:rsidRPr="00E70890" w:rsidRDefault="008C74DA" w:rsidP="00B6422E">
      <w:pPr>
        <w:rPr>
          <w:rStyle w:val="Hyperlink"/>
          <w:sz w:val="20"/>
          <w:szCs w:val="20"/>
          <w:lang w:val="pt-PT"/>
        </w:rPr>
      </w:pPr>
    </w:p>
    <w:p w14:paraId="3AA028A6" w14:textId="77777777" w:rsidR="008C74DA" w:rsidRPr="00E70890" w:rsidRDefault="008C74DA" w:rsidP="00B6422E">
      <w:pPr>
        <w:rPr>
          <w:rStyle w:val="Hyperlink"/>
          <w:sz w:val="20"/>
          <w:szCs w:val="20"/>
          <w:lang w:val="pt-PT"/>
        </w:rPr>
      </w:pPr>
    </w:p>
    <w:p w14:paraId="2D444EBC" w14:textId="77777777" w:rsidR="008C74DA" w:rsidRPr="00E70890" w:rsidRDefault="008C74DA" w:rsidP="00B6422E">
      <w:pPr>
        <w:rPr>
          <w:rStyle w:val="Hyperlink"/>
          <w:sz w:val="20"/>
          <w:szCs w:val="20"/>
          <w:lang w:val="pt-PT"/>
        </w:rPr>
      </w:pPr>
    </w:p>
    <w:p w14:paraId="308D4163" w14:textId="77777777" w:rsidR="008C74DA" w:rsidRPr="00E70890" w:rsidRDefault="008C74DA" w:rsidP="00B6422E">
      <w:pPr>
        <w:rPr>
          <w:rStyle w:val="Hyperlink"/>
          <w:sz w:val="20"/>
          <w:szCs w:val="20"/>
          <w:lang w:val="pt-PT"/>
        </w:rPr>
      </w:pPr>
    </w:p>
    <w:p w14:paraId="36124A8F" w14:textId="77777777" w:rsidR="008C74DA" w:rsidRPr="00E70890" w:rsidRDefault="008C74DA" w:rsidP="00B6422E">
      <w:pPr>
        <w:rPr>
          <w:rStyle w:val="Hyperlink"/>
          <w:sz w:val="20"/>
          <w:szCs w:val="20"/>
          <w:lang w:val="pt-PT"/>
        </w:rPr>
      </w:pPr>
    </w:p>
    <w:p w14:paraId="76C31062" w14:textId="77777777" w:rsidR="008C74DA" w:rsidRPr="00E70890" w:rsidRDefault="008C74DA" w:rsidP="00B6422E">
      <w:pPr>
        <w:rPr>
          <w:rStyle w:val="Hyperlink"/>
          <w:sz w:val="20"/>
          <w:szCs w:val="20"/>
          <w:lang w:val="pt-PT"/>
        </w:rPr>
      </w:pPr>
    </w:p>
    <w:p w14:paraId="345887E6" w14:textId="77777777" w:rsidR="008C74DA" w:rsidRPr="00E70890" w:rsidRDefault="008C74DA" w:rsidP="00B6422E">
      <w:pPr>
        <w:rPr>
          <w:rStyle w:val="Hyperlink"/>
          <w:sz w:val="20"/>
          <w:szCs w:val="20"/>
          <w:lang w:val="pt-PT"/>
        </w:rPr>
      </w:pPr>
    </w:p>
    <w:p w14:paraId="4362459E" w14:textId="77777777" w:rsidR="008C74DA" w:rsidRPr="00E70890" w:rsidRDefault="008C74DA" w:rsidP="00B6422E">
      <w:pPr>
        <w:rPr>
          <w:rStyle w:val="Hyperlink"/>
          <w:sz w:val="20"/>
          <w:szCs w:val="20"/>
          <w:lang w:val="pt-PT"/>
        </w:rPr>
      </w:pPr>
    </w:p>
    <w:p w14:paraId="2C1587AE" w14:textId="77777777" w:rsidR="008C74DA" w:rsidRPr="00E70890" w:rsidRDefault="008C74DA" w:rsidP="00B6422E">
      <w:pPr>
        <w:rPr>
          <w:rStyle w:val="Hyperlink"/>
          <w:sz w:val="20"/>
          <w:szCs w:val="20"/>
          <w:lang w:val="pt-PT"/>
        </w:rPr>
      </w:pPr>
    </w:p>
    <w:p w14:paraId="5102EA6A" w14:textId="77777777" w:rsidR="008C74DA" w:rsidRPr="00E70890" w:rsidRDefault="008C74DA" w:rsidP="00B6422E">
      <w:pPr>
        <w:rPr>
          <w:rStyle w:val="Hyperlink"/>
          <w:sz w:val="20"/>
          <w:szCs w:val="20"/>
          <w:lang w:val="pt-PT"/>
        </w:rPr>
      </w:pPr>
    </w:p>
    <w:p w14:paraId="77E7B3EE" w14:textId="77777777" w:rsidR="008C74DA" w:rsidRPr="00E70890" w:rsidRDefault="008C74DA" w:rsidP="00B6422E">
      <w:pPr>
        <w:rPr>
          <w:rStyle w:val="Hyperlink"/>
          <w:sz w:val="20"/>
          <w:szCs w:val="20"/>
          <w:lang w:val="pt-PT"/>
        </w:rPr>
      </w:pPr>
    </w:p>
    <w:p w14:paraId="0EEE9FFC" w14:textId="77777777" w:rsidR="008C74DA" w:rsidRPr="00E70890" w:rsidRDefault="008C74DA" w:rsidP="00B6422E">
      <w:pPr>
        <w:rPr>
          <w:rStyle w:val="Hyperlink"/>
          <w:sz w:val="20"/>
          <w:szCs w:val="20"/>
          <w:lang w:val="pt-PT"/>
        </w:rPr>
      </w:pPr>
    </w:p>
    <w:p w14:paraId="737C3706" w14:textId="77777777" w:rsidR="008C74DA" w:rsidRPr="00E70890" w:rsidRDefault="008C74DA" w:rsidP="00B6422E">
      <w:pPr>
        <w:rPr>
          <w:rStyle w:val="Hyperlink"/>
          <w:sz w:val="20"/>
          <w:szCs w:val="20"/>
          <w:lang w:val="pt-PT"/>
        </w:rPr>
      </w:pPr>
    </w:p>
    <w:p w14:paraId="7F57CF05" w14:textId="77777777" w:rsidR="008C74DA" w:rsidRPr="00E70890" w:rsidRDefault="008C74DA" w:rsidP="00B6422E">
      <w:pPr>
        <w:rPr>
          <w:rStyle w:val="Hyperlink"/>
          <w:sz w:val="20"/>
          <w:szCs w:val="20"/>
          <w:lang w:val="pt-PT"/>
        </w:rPr>
      </w:pPr>
    </w:p>
    <w:p w14:paraId="5B6553E9" w14:textId="77777777" w:rsidR="0056044D" w:rsidRPr="00E70890" w:rsidRDefault="0056044D" w:rsidP="00B6422E">
      <w:pPr>
        <w:rPr>
          <w:rStyle w:val="Hyperlink"/>
          <w:sz w:val="20"/>
          <w:szCs w:val="20"/>
          <w:lang w:val="pt-PT"/>
        </w:rPr>
      </w:pPr>
    </w:p>
    <w:p w14:paraId="5950FD9D" w14:textId="77777777" w:rsidR="0056044D" w:rsidRPr="00E70890" w:rsidRDefault="0056044D" w:rsidP="00B6422E">
      <w:pPr>
        <w:rPr>
          <w:rStyle w:val="Hyperlink"/>
          <w:sz w:val="20"/>
          <w:szCs w:val="20"/>
          <w:lang w:val="pt-PT"/>
        </w:rPr>
      </w:pPr>
    </w:p>
    <w:p w14:paraId="3BFA456C" w14:textId="77777777" w:rsidR="008C74DA" w:rsidRPr="00E70890" w:rsidRDefault="008C74DA" w:rsidP="00B6422E">
      <w:pPr>
        <w:rPr>
          <w:rStyle w:val="Hyperlink"/>
          <w:sz w:val="20"/>
          <w:szCs w:val="20"/>
          <w:lang w:val="pt-PT"/>
        </w:rPr>
      </w:pPr>
    </w:p>
    <w:p w14:paraId="302E010C" w14:textId="7FA1510A" w:rsidR="002E6E01" w:rsidRPr="00E70890" w:rsidRDefault="002E6E01" w:rsidP="00B6422E">
      <w:pPr>
        <w:rPr>
          <w:rFonts w:ascii="Arial Narrow" w:hAnsi="Arial Narrow"/>
          <w:b/>
          <w:sz w:val="28"/>
          <w:szCs w:val="28"/>
          <w:lang w:val="pt-PT"/>
        </w:rPr>
      </w:pPr>
      <w:r w:rsidRPr="00E70890">
        <w:rPr>
          <w:rFonts w:ascii="Arial Narrow" w:eastAsia="Arial Narrow" w:hAnsi="Arial Narrow" w:cs="Arial Narrow"/>
          <w:b/>
          <w:sz w:val="28"/>
          <w:szCs w:val="28"/>
          <w:lang w:val="pt-PT" w:bidi="en-GB"/>
        </w:rPr>
        <w:t>Photos</w:t>
      </w:r>
    </w:p>
    <w:p w14:paraId="6FEB05BE" w14:textId="77777777" w:rsidR="002E6E01" w:rsidRPr="00E70890" w:rsidRDefault="002E6E01" w:rsidP="002E6E01">
      <w:pPr>
        <w:rPr>
          <w:rFonts w:ascii="Arial Narrow" w:hAnsi="Arial Narrow"/>
          <w:b/>
          <w:lang w:val="pt-PT"/>
        </w:rPr>
      </w:pPr>
    </w:p>
    <w:p w14:paraId="3E1DC733" w14:textId="4C44CEDA" w:rsidR="002E6E01" w:rsidRDefault="00255DAA" w:rsidP="00454A64">
      <w:pPr>
        <w:rPr>
          <w:b/>
          <w:sz w:val="28"/>
          <w:szCs w:val="28"/>
        </w:rPr>
      </w:pPr>
      <w:r>
        <w:rPr>
          <w:b/>
          <w:sz w:val="28"/>
          <w:szCs w:val="28"/>
          <w:lang w:val="en-GB" w:bidi="en-GB"/>
        </w:rPr>
        <w:lastRenderedPageBreak/>
        <w:t>More power for the highest demands: WOLF CKL evo available for additional output ratings</w:t>
      </w:r>
    </w:p>
    <w:p w14:paraId="683C8DCD" w14:textId="77777777" w:rsidR="0019082B" w:rsidRDefault="0019082B" w:rsidP="002E6E01">
      <w:pPr>
        <w:rPr>
          <w:rFonts w:ascii="Arial Narrow" w:hAnsi="Arial Narrow"/>
          <w:b/>
        </w:rPr>
      </w:pPr>
    </w:p>
    <w:p w14:paraId="1A568BB3" w14:textId="5645B001" w:rsidR="00A75961" w:rsidRDefault="002E6E01" w:rsidP="0019082B">
      <w:pPr>
        <w:outlineLvl w:val="0"/>
      </w:pPr>
      <w:r>
        <w:rPr>
          <w:lang w:val="en-GB" w:bidi="en-GB"/>
        </w:rPr>
        <w:t>Source: WOLF GmbH</w:t>
      </w:r>
    </w:p>
    <w:p w14:paraId="3D197ADC" w14:textId="77777777" w:rsidR="00575829" w:rsidRDefault="00575829" w:rsidP="0019082B">
      <w:pPr>
        <w:outlineLvl w:val="0"/>
      </w:pPr>
    </w:p>
    <w:p w14:paraId="7E8C3F1E" w14:textId="5AC93FAF" w:rsidR="00D16C49" w:rsidRDefault="008E4504" w:rsidP="0019082B">
      <w:pPr>
        <w:outlineLvl w:val="0"/>
      </w:pPr>
      <w:r w:rsidRPr="008E4504">
        <w:rPr>
          <w:rFonts w:ascii="Times New Roman" w:hAnsi="Times New Roman" w:cs="Times New Roman"/>
          <w:snapToGrid w:val="0"/>
          <w:color w:val="000000"/>
          <w:w w:val="0"/>
          <w:sz w:val="0"/>
          <w:szCs w:val="0"/>
          <w:bdr w:val="none" w:sz="0" w:space="0" w:color="000000"/>
          <w:shd w:val="clear" w:color="000000" w:fill="000000"/>
          <w:lang w:val="en-GB" w:bidi="en-GB"/>
        </w:rPr>
        <w:t xml:space="preserve"> </w:t>
      </w:r>
      <w:r w:rsidRPr="008E4504">
        <w:rPr>
          <w:noProof/>
          <w:lang w:val="en-GB" w:bidi="en-GB"/>
        </w:rPr>
        <w:drawing>
          <wp:inline distT="0" distB="0" distL="0" distR="0" wp14:anchorId="0E148328" wp14:editId="7A74898D">
            <wp:extent cx="3286125" cy="2691001"/>
            <wp:effectExtent l="0" t="0" r="0" b="0"/>
            <wp:docPr id="3" name="Grafik 3" descr="\\wolf-heiztechnik.de\wolf\M-Marketing\40_externe Kommunikation\10_Presse\20_Pressetexte\2020\Deutsch\20200108_WOLF CKL evo\WOLF_CKL evo (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lf-heiztechnik.de\wolf\M-Marketing\40_externe Kommunikation\10_Presse\20_Pressetexte\2020\Deutsch\20200108_WOLF CKL evo\WOLF_CKL evo (Large).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5260" t="2626" r="22221" b="6359"/>
                    <a:stretch/>
                  </pic:blipFill>
                  <pic:spPr bwMode="auto">
                    <a:xfrm>
                      <a:off x="0" y="0"/>
                      <a:ext cx="3289809" cy="2694018"/>
                    </a:xfrm>
                    <a:prstGeom prst="rect">
                      <a:avLst/>
                    </a:prstGeom>
                    <a:noFill/>
                    <a:ln>
                      <a:noFill/>
                    </a:ln>
                    <a:extLst>
                      <a:ext uri="{53640926-AAD7-44D8-BBD7-CCE9431645EC}">
                        <a14:shadowObscured xmlns:a14="http://schemas.microsoft.com/office/drawing/2010/main"/>
                      </a:ext>
                    </a:extLst>
                  </pic:spPr>
                </pic:pic>
              </a:graphicData>
            </a:graphic>
          </wp:inline>
        </w:drawing>
      </w:r>
    </w:p>
    <w:p w14:paraId="158B269C" w14:textId="630121BE" w:rsidR="00575829" w:rsidRDefault="00575829" w:rsidP="0019082B">
      <w:pPr>
        <w:outlineLvl w:val="0"/>
      </w:pPr>
    </w:p>
    <w:p w14:paraId="199CD052" w14:textId="42E95CB1" w:rsidR="00575829" w:rsidRDefault="00575829" w:rsidP="0019082B">
      <w:pPr>
        <w:outlineLvl w:val="0"/>
      </w:pPr>
      <w:r w:rsidRPr="00575829">
        <w:rPr>
          <w:b/>
          <w:lang w:val="en-GB" w:bidi="en-GB"/>
        </w:rPr>
        <w:t xml:space="preserve">Caption: </w:t>
      </w:r>
      <w:r w:rsidRPr="00575829">
        <w:rPr>
          <w:lang w:val="en-GB" w:bidi="en-GB"/>
        </w:rPr>
        <w:t>Thanks to the combination of compact design and high air flow, the new comfort compact ventilation units from WOLF are ideal for a wide range of applications.</w:t>
      </w:r>
    </w:p>
    <w:p w14:paraId="0D95D6EF" w14:textId="77777777" w:rsidR="00D90534" w:rsidRDefault="00D90534" w:rsidP="0019082B">
      <w:pPr>
        <w:outlineLvl w:val="0"/>
      </w:pPr>
    </w:p>
    <w:p w14:paraId="24208109" w14:textId="77777777" w:rsidR="005E2FD1" w:rsidRDefault="005E2FD1" w:rsidP="0019082B">
      <w:pPr>
        <w:outlineLvl w:val="0"/>
      </w:pPr>
    </w:p>
    <w:p w14:paraId="0E02EE78" w14:textId="165C7AD0" w:rsidR="005E2FD1" w:rsidRDefault="005E2FD1" w:rsidP="0019082B">
      <w:pPr>
        <w:outlineLvl w:val="0"/>
        <w:rPr>
          <w:b/>
        </w:rPr>
      </w:pPr>
      <w:r>
        <w:rPr>
          <w:noProof/>
          <w:lang w:val="en-GB" w:bidi="en-GB"/>
        </w:rPr>
        <w:drawing>
          <wp:inline distT="0" distB="0" distL="0" distR="0" wp14:anchorId="74E030E3" wp14:editId="2E6259A4">
            <wp:extent cx="2622430" cy="1930045"/>
            <wp:effectExtent l="0" t="0" r="6985" b="0"/>
            <wp:docPr id="37968914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pic:nvPicPr>
                  <pic:blipFill>
                    <a:blip r:embed="rId13">
                      <a:extLst>
                        <a:ext uri="{28A0092B-C50C-407E-A947-70E740481C1C}">
                          <a14:useLocalDpi xmlns:a14="http://schemas.microsoft.com/office/drawing/2010/main" val="0"/>
                        </a:ext>
                      </a:extLst>
                    </a:blip>
                    <a:stretch>
                      <a:fillRect/>
                    </a:stretch>
                  </pic:blipFill>
                  <pic:spPr>
                    <a:xfrm>
                      <a:off x="0" y="0"/>
                      <a:ext cx="2622430" cy="1930045"/>
                    </a:xfrm>
                    <a:prstGeom prst="rect">
                      <a:avLst/>
                    </a:prstGeom>
                  </pic:spPr>
                </pic:pic>
              </a:graphicData>
            </a:graphic>
          </wp:inline>
        </w:drawing>
      </w:r>
    </w:p>
    <w:p w14:paraId="6B6691A0" w14:textId="4CADB350" w:rsidR="00632AA3" w:rsidRPr="00632AA3" w:rsidRDefault="00632AA3" w:rsidP="0019082B">
      <w:pPr>
        <w:outlineLvl w:val="0"/>
      </w:pPr>
      <w:r>
        <w:rPr>
          <w:b/>
          <w:lang w:val="en-GB" w:bidi="en-GB"/>
        </w:rPr>
        <w:t xml:space="preserve">Caption: </w:t>
      </w:r>
      <w:r>
        <w:rPr>
          <w:lang w:val="en-GB" w:bidi="en-GB"/>
        </w:rPr>
        <w:t>Maximum flexibility during installation: The Easy Lifting System and clever partitioning into longitudinal modules make work easier for the installer.</w:t>
      </w:r>
    </w:p>
    <w:sectPr w:rsidR="00632AA3" w:rsidRPr="00632AA3" w:rsidSect="00632AA3">
      <w:headerReference w:type="default" r:id="rId14"/>
      <w:footerReference w:type="even" r:id="rId15"/>
      <w:footerReference w:type="default" r:id="rId16"/>
      <w:pgSz w:w="11906" w:h="16838"/>
      <w:pgMar w:top="2410" w:right="4393"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3C67C8" w14:textId="77777777" w:rsidR="00DB4060" w:rsidRDefault="00DB4060">
      <w:r>
        <w:separator/>
      </w:r>
    </w:p>
  </w:endnote>
  <w:endnote w:type="continuationSeparator" w:id="0">
    <w:p w14:paraId="7E5CFFC2" w14:textId="77777777" w:rsidR="00DB4060" w:rsidRDefault="00DB4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auto"/>
    <w:pitch w:val="variable"/>
    <w:sig w:usb0="00000001"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A0FD1" w14:textId="77777777" w:rsidR="00B925EC" w:rsidRDefault="00B925EC">
    <w:pPr>
      <w:pStyle w:val="Fuzeile"/>
      <w:framePr w:wrap="around" w:vAnchor="text" w:hAnchor="margin" w:xAlign="right" w:y="1"/>
      <w:rPr>
        <w:rStyle w:val="Seitenzahl"/>
      </w:rPr>
    </w:pPr>
    <w:r>
      <w:rPr>
        <w:rStyle w:val="Seitenzahl"/>
        <w:lang w:val="en-GB" w:bidi="en-GB"/>
      </w:rPr>
      <w:fldChar w:fldCharType="begin"/>
    </w:r>
    <w:r w:rsidR="008D73F8">
      <w:rPr>
        <w:rStyle w:val="Seitenzahl"/>
        <w:lang w:val="en-GB" w:bidi="en-GB"/>
      </w:rPr>
      <w:instrText>PAGE</w:instrText>
    </w:r>
    <w:r>
      <w:rPr>
        <w:rStyle w:val="Seitenzahl"/>
        <w:lang w:val="en-GB" w:bidi="en-GB"/>
      </w:rPr>
      <w:instrText xml:space="preserve">  </w:instrText>
    </w:r>
    <w:r>
      <w:rPr>
        <w:rStyle w:val="Seitenzahl"/>
        <w:lang w:val="en-GB" w:bidi="en-GB"/>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84BC3" w14:textId="77777777" w:rsidR="00B925EC" w:rsidRDefault="00B925EC">
    <w:pPr>
      <w:pStyle w:val="Fuzeile"/>
      <w:framePr w:wrap="around" w:vAnchor="text" w:hAnchor="margin" w:xAlign="right" w:y="1"/>
      <w:rPr>
        <w:rStyle w:val="Seitenzahl"/>
        <w:sz w:val="16"/>
      </w:rPr>
    </w:pPr>
    <w:r>
      <w:rPr>
        <w:rStyle w:val="Seitenzahl"/>
        <w:sz w:val="16"/>
        <w:lang w:val="en-GB" w:bidi="en-GB"/>
      </w:rPr>
      <w:fldChar w:fldCharType="begin"/>
    </w:r>
    <w:r w:rsidR="008D73F8">
      <w:rPr>
        <w:rStyle w:val="Seitenzahl"/>
        <w:sz w:val="16"/>
        <w:lang w:val="en-GB" w:bidi="en-GB"/>
      </w:rPr>
      <w:instrText>PAGE</w:instrText>
    </w:r>
    <w:r>
      <w:rPr>
        <w:rStyle w:val="Seitenzahl"/>
        <w:sz w:val="16"/>
        <w:lang w:val="en-GB" w:bidi="en-GB"/>
      </w:rPr>
      <w:instrText xml:space="preserve">  </w:instrText>
    </w:r>
    <w:r>
      <w:rPr>
        <w:rStyle w:val="Seitenzahl"/>
        <w:sz w:val="16"/>
        <w:lang w:val="en-GB" w:bidi="en-GB"/>
      </w:rPr>
      <w:fldChar w:fldCharType="separate"/>
    </w:r>
    <w:r w:rsidR="00CC1583">
      <w:rPr>
        <w:rStyle w:val="Seitenzahl"/>
        <w:noProof/>
        <w:sz w:val="16"/>
        <w:lang w:val="en-GB" w:bidi="en-GB"/>
      </w:rPr>
      <w:t>4</w:t>
    </w:r>
    <w:r>
      <w:rPr>
        <w:rStyle w:val="Seitenzahl"/>
        <w:sz w:val="16"/>
        <w:lang w:val="en-GB" w:bidi="en-GB"/>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826654" w14:textId="77777777" w:rsidR="00DB4060" w:rsidRDefault="00DB4060">
      <w:r>
        <w:separator/>
      </w:r>
    </w:p>
  </w:footnote>
  <w:footnote w:type="continuationSeparator" w:id="0">
    <w:p w14:paraId="181DBE69" w14:textId="77777777" w:rsidR="00DB4060" w:rsidRDefault="00DB40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lang w:val="en-GB" w:bidi="en-GB"/>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7"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lang w:val="en-GB" w:bidi="en-GB"/>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eastAsia="ArialNarrow-Bold" w:hAnsi="ArialNarrow-Bold" w:cs="ArialNarrow-Bold"/>
                              <w:b/>
                              <w:sz w:val="30"/>
                              <w:szCs w:val="30"/>
                              <w:lang w:val="en-GB" w:bidi="en-GB"/>
                            </w:rPr>
                            <w:t>Press release</w:t>
                          </w:r>
                          <w:r>
                            <w:rPr>
                              <w:rFonts w:ascii="ArialNarrow-Bold" w:eastAsia="ArialNarrow-Bold" w:hAnsi="ArialNarrow-Bold" w:cs="ArialNarrow-Bold"/>
                              <w:b/>
                              <w:sz w:val="30"/>
                              <w:szCs w:val="30"/>
                              <w:lang w:val="en-GB" w:bidi="en-GB"/>
                            </w:rPr>
                            <w:tab/>
                          </w:r>
                          <w:r>
                            <w:rPr>
                              <w:rFonts w:ascii="ArialNarrow-Bold" w:eastAsia="ArialNarrow-Bold" w:hAnsi="ArialNarrow-Bold" w:cs="ArialNarrow-Bold"/>
                              <w:b/>
                              <w:sz w:val="30"/>
                              <w:szCs w:val="30"/>
                              <w:lang w:val="en-GB" w:bidi="en-GB"/>
                            </w:rPr>
                            <w:tab/>
                            <w:t xml:space="preserve"> </w:t>
                          </w:r>
                          <w:proofErr w:type="spellStart"/>
                          <w:r>
                            <w:rPr>
                              <w:rFonts w:ascii="ArialNarrow-Bold" w:eastAsia="ArialNarrow-Bold" w:hAnsi="ArialNarrow-Bold" w:cs="ArialNarrow-Bold"/>
                              <w:b/>
                              <w:sz w:val="30"/>
                              <w:szCs w:val="30"/>
                              <w:lang w:val="en-GB" w:bidi="en-GB"/>
                            </w:rPr>
                            <w:t>NotiziaDiStampa</w:t>
                          </w:r>
                          <w:proofErr w:type="spellEnd"/>
                          <w:r>
                            <w:rPr>
                              <w:rFonts w:ascii="ArialNarrow-Bold" w:eastAsia="ArialNarrow-Bold" w:hAnsi="ArialNarrow-Bold" w:cs="ArialNarrow-Bold"/>
                              <w:b/>
                              <w:sz w:val="30"/>
                              <w:szCs w:val="30"/>
                              <w:lang w:val="en-GB" w:bidi="en-GB"/>
                            </w:rPr>
                            <w:tab/>
                            <w:t xml:space="preserve"> </w:t>
                          </w:r>
                          <w:r>
                            <w:rPr>
                              <w:rFonts w:ascii="ArialNarrow-Bold" w:eastAsia="ArialNarrow-Bold" w:hAnsi="ArialNarrow-Bold" w:cs="ArialNarrow-Bold"/>
                              <w:b/>
                              <w:sz w:val="30"/>
                              <w:szCs w:val="30"/>
                              <w:lang w:val="en-GB" w:bidi="en-GB"/>
                            </w:rPr>
                            <w:tab/>
                            <w:t xml:space="preserve">   </w:t>
                          </w:r>
                          <w:proofErr w:type="spellStart"/>
                          <w:r>
                            <w:rPr>
                              <w:rFonts w:ascii="ArialNarrow-Bold" w:eastAsia="ArialNarrow-Bold" w:hAnsi="ArialNarrow-Bold" w:cs="ArialNarrow-Bold"/>
                              <w:b/>
                              <w:sz w:val="30"/>
                              <w:szCs w:val="30"/>
                              <w:lang w:val="en-GB" w:bidi="en-GB"/>
                            </w:rPr>
                            <w:t>InformaciónDePrensa</w:t>
                          </w:r>
                          <w:proofErr w:type="spellEnd"/>
                          <w:r>
                            <w:rPr>
                              <w:rFonts w:ascii="ArialNarrow-Bold" w:eastAsia="ArialNarrow-Bold" w:hAnsi="ArialNarrow-Bold" w:cs="ArialNarrow-Bold"/>
                              <w:b/>
                              <w:sz w:val="30"/>
                              <w:szCs w:val="30"/>
                              <w:lang w:val="en-GB" w:bidi="en-GB"/>
                            </w:rPr>
                            <w:tab/>
                            <w:t xml:space="preserve"> </w:t>
                          </w:r>
                          <w:proofErr w:type="gramStart"/>
                          <w:r>
                            <w:rPr>
                              <w:rFonts w:ascii="ArialNarrow-Bold" w:eastAsia="ArialNarrow-Bold" w:hAnsi="ArialNarrow-Bold" w:cs="ArialNarrow-Bold"/>
                              <w:b/>
                              <w:sz w:val="30"/>
                              <w:szCs w:val="30"/>
                              <w:lang w:val="en-GB" w:bidi="en-GB"/>
                            </w:rPr>
                            <w:tab/>
                            <w:t xml:space="preserve">  </w:t>
                          </w:r>
                          <w:proofErr w:type="spellStart"/>
                          <w:r>
                            <w:rPr>
                              <w:rFonts w:ascii="ArialNarrow-Bold" w:eastAsia="ArialNarrow-Bold" w:hAnsi="ArialNarrow-Bold" w:cs="ArialNarrow-Bold"/>
                              <w:b/>
                              <w:sz w:val="30"/>
                              <w:szCs w:val="30"/>
                              <w:lang w:val="en-GB" w:bidi="en-GB"/>
                            </w:rPr>
                            <w:t>InformationParLaPresse</w:t>
                          </w:r>
                          <w:proofErr w:type="spellEnd"/>
                          <w:proofErr w:type="gramEnd"/>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" stroked="f">
              <v:textbox style="layout-flow:vertical;mso-layout-flow-alt:bottom-to-top">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eastAsia="ArialNarrow-Bold" w:hAnsi="ArialNarrow-Bold" w:cs="ArialNarrow-Bold"/>
                        <w:b/>
                        <w:sz w:val="30"/>
                        <w:szCs w:val="30"/>
                        <w:lang w:val="en-GB" w:bidi="en-GB"/>
                      </w:rPr>
                      <w:t>Press release</w:t>
                    </w:r>
                    <w:r>
                      <w:rPr>
                        <w:rFonts w:ascii="ArialNarrow-Bold" w:eastAsia="ArialNarrow-Bold" w:hAnsi="ArialNarrow-Bold" w:cs="ArialNarrow-Bold"/>
                        <w:b/>
                        <w:sz w:val="30"/>
                        <w:szCs w:val="30"/>
                        <w:lang w:val="en-GB" w:bidi="en-GB"/>
                      </w:rPr>
                      <w:tab/>
                    </w:r>
                    <w:r>
                      <w:rPr>
                        <w:rFonts w:ascii="ArialNarrow-Bold" w:eastAsia="ArialNarrow-Bold" w:hAnsi="ArialNarrow-Bold" w:cs="ArialNarrow-Bold"/>
                        <w:b/>
                        <w:sz w:val="30"/>
                        <w:szCs w:val="30"/>
                        <w:lang w:val="en-GB" w:bidi="en-GB"/>
                      </w:rPr>
                      <w:tab/>
                      <w:t xml:space="preserve"> </w:t>
                    </w:r>
                    <w:proofErr w:type="spellStart"/>
                    <w:r>
                      <w:rPr>
                        <w:rFonts w:ascii="ArialNarrow-Bold" w:eastAsia="ArialNarrow-Bold" w:hAnsi="ArialNarrow-Bold" w:cs="ArialNarrow-Bold"/>
                        <w:b/>
                        <w:sz w:val="30"/>
                        <w:szCs w:val="30"/>
                        <w:lang w:val="en-GB" w:bidi="en-GB"/>
                      </w:rPr>
                      <w:t>NotiziaDiStampa</w:t>
                    </w:r>
                    <w:proofErr w:type="spellEnd"/>
                    <w:r>
                      <w:rPr>
                        <w:rFonts w:ascii="ArialNarrow-Bold" w:eastAsia="ArialNarrow-Bold" w:hAnsi="ArialNarrow-Bold" w:cs="ArialNarrow-Bold"/>
                        <w:b/>
                        <w:sz w:val="30"/>
                        <w:szCs w:val="30"/>
                        <w:lang w:val="en-GB" w:bidi="en-GB"/>
                      </w:rPr>
                      <w:tab/>
                      <w:t xml:space="preserve"> </w:t>
                    </w:r>
                    <w:r>
                      <w:rPr>
                        <w:rFonts w:ascii="ArialNarrow-Bold" w:eastAsia="ArialNarrow-Bold" w:hAnsi="ArialNarrow-Bold" w:cs="ArialNarrow-Bold"/>
                        <w:b/>
                        <w:sz w:val="30"/>
                        <w:szCs w:val="30"/>
                        <w:lang w:val="en-GB" w:bidi="en-GB"/>
                      </w:rPr>
                      <w:tab/>
                      <w:t xml:space="preserve">   </w:t>
                    </w:r>
                    <w:proofErr w:type="spellStart"/>
                    <w:r>
                      <w:rPr>
                        <w:rFonts w:ascii="ArialNarrow-Bold" w:eastAsia="ArialNarrow-Bold" w:hAnsi="ArialNarrow-Bold" w:cs="ArialNarrow-Bold"/>
                        <w:b/>
                        <w:sz w:val="30"/>
                        <w:szCs w:val="30"/>
                        <w:lang w:val="en-GB" w:bidi="en-GB"/>
                      </w:rPr>
                      <w:t>InformaciónDePrensa</w:t>
                    </w:r>
                    <w:proofErr w:type="spellEnd"/>
                    <w:r>
                      <w:rPr>
                        <w:rFonts w:ascii="ArialNarrow-Bold" w:eastAsia="ArialNarrow-Bold" w:hAnsi="ArialNarrow-Bold" w:cs="ArialNarrow-Bold"/>
                        <w:b/>
                        <w:sz w:val="30"/>
                        <w:szCs w:val="30"/>
                        <w:lang w:val="en-GB" w:bidi="en-GB"/>
                      </w:rPr>
                      <w:tab/>
                      <w:t xml:space="preserve"> </w:t>
                    </w:r>
                    <w:proofErr w:type="gramStart"/>
                    <w:r>
                      <w:rPr>
                        <w:rFonts w:ascii="ArialNarrow-Bold" w:eastAsia="ArialNarrow-Bold" w:hAnsi="ArialNarrow-Bold" w:cs="ArialNarrow-Bold"/>
                        <w:b/>
                        <w:sz w:val="30"/>
                        <w:szCs w:val="30"/>
                        <w:lang w:val="en-GB" w:bidi="en-GB"/>
                      </w:rPr>
                      <w:tab/>
                      <w:t xml:space="preserve">  </w:t>
                    </w:r>
                    <w:proofErr w:type="spellStart"/>
                    <w:r>
                      <w:rPr>
                        <w:rFonts w:ascii="ArialNarrow-Bold" w:eastAsia="ArialNarrow-Bold" w:hAnsi="ArialNarrow-Bold" w:cs="ArialNarrow-Bold"/>
                        <w:b/>
                        <w:sz w:val="30"/>
                        <w:szCs w:val="30"/>
                        <w:lang w:val="en-GB" w:bidi="en-GB"/>
                      </w:rPr>
                      <w:t>InformationParLaPresse</w:t>
                    </w:r>
                    <w:proofErr w:type="spellEnd"/>
                    <w:proofErr w:type="gramEnd"/>
                  </w:p>
                  <w:p w14:paraId="39E63D9A" w14:textId="77777777" w:rsidR="00B925EC" w:rsidRDefault="00B925EC" w:rsidP="0077230F">
                    <w:pPr>
                      <w:rPr>
                        <w:color w:val="999999"/>
                        <w:sz w:val="16"/>
                        <w:szCs w:val="16"/>
                        <w:lang w:val="it-IT"/>
                      </w:rPr>
                    </w:pPr>
                  </w:p>
                </w:txbxContent>
              </v:textbox>
            </v:shape>
          </w:pict>
        </mc:Fallback>
      </mc:AlternateContent>
    </w:r>
    <w:r>
      <w:rPr>
        <w:noProof/>
        <w:sz w:val="20"/>
        <w:lang w:val="en-GB" w:bidi="en-GB"/>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77777777" w:rsidR="00EF3069" w:rsidRPr="0069132E" w:rsidRDefault="00E023B9" w:rsidP="00EF3069">
                          <w:pPr>
                            <w:spacing w:line="240" w:lineRule="exact"/>
                            <w:rPr>
                              <w:rFonts w:ascii="Arial Narrow" w:hAnsi="Arial Narrow"/>
                              <w:b/>
                              <w:color w:val="A6A6A6"/>
                              <w:sz w:val="18"/>
                              <w:szCs w:val="18"/>
                            </w:rPr>
                          </w:pPr>
                          <w:r>
                            <w:rPr>
                              <w:rFonts w:ascii="Arial Narrow" w:eastAsia="Arial Narrow" w:hAnsi="Arial Narrow" w:cs="Arial Narrow"/>
                              <w:b/>
                              <w:color w:val="A6A6A6"/>
                              <w:sz w:val="18"/>
                              <w:szCs w:val="18"/>
                              <w:lang w:val="en-GB" w:bidi="en-GB"/>
                            </w:rPr>
                            <w:t>Wolf GMBH / GROUP</w:t>
                          </w:r>
                        </w:p>
                        <w:p w14:paraId="04B66152" w14:textId="77777777" w:rsidR="00EF3069" w:rsidRPr="0069132E" w:rsidRDefault="00EF3069" w:rsidP="00EF3069">
                          <w:pPr>
                            <w:spacing w:line="240" w:lineRule="exact"/>
                            <w:rPr>
                              <w:rFonts w:ascii="Arial Narrow" w:hAnsi="Arial Narrow"/>
                              <w:color w:val="A6A6A6"/>
                              <w:sz w:val="18"/>
                              <w:szCs w:val="18"/>
                            </w:rPr>
                          </w:pPr>
                          <w:proofErr w:type="spellStart"/>
                          <w:r w:rsidRPr="0069132E">
                            <w:rPr>
                              <w:rFonts w:ascii="Arial Narrow" w:eastAsia="Arial Narrow" w:hAnsi="Arial Narrow" w:cs="Arial Narrow"/>
                              <w:color w:val="A6A6A6"/>
                              <w:sz w:val="18"/>
                              <w:szCs w:val="18"/>
                              <w:lang w:val="en-GB" w:bidi="en-GB"/>
                            </w:rPr>
                            <w:t>Industriestraße</w:t>
                          </w:r>
                          <w:proofErr w:type="spellEnd"/>
                          <w:r w:rsidRPr="0069132E">
                            <w:rPr>
                              <w:rFonts w:ascii="Arial Narrow" w:eastAsia="Arial Narrow" w:hAnsi="Arial Narrow" w:cs="Arial Narrow"/>
                              <w:color w:val="A6A6A6"/>
                              <w:sz w:val="18"/>
                              <w:szCs w:val="18"/>
                              <w:lang w:val="en-GB" w:bidi="en-GB"/>
                            </w:rPr>
                            <w:t xml:space="preserve"> 1</w:t>
                          </w:r>
                        </w:p>
                        <w:p w14:paraId="63C03DA2" w14:textId="77777777" w:rsidR="00EF3069" w:rsidRPr="0069132E" w:rsidRDefault="00EF3069" w:rsidP="00EF3069">
                          <w:pPr>
                            <w:spacing w:line="240" w:lineRule="exact"/>
                            <w:rPr>
                              <w:rFonts w:ascii="Arial Narrow" w:hAnsi="Arial Narrow"/>
                              <w:color w:val="A6A6A6"/>
                              <w:sz w:val="18"/>
                              <w:szCs w:val="18"/>
                            </w:rPr>
                          </w:pPr>
                          <w:r w:rsidRPr="0069132E">
                            <w:rPr>
                              <w:rFonts w:ascii="Arial Narrow" w:eastAsia="Arial Narrow" w:hAnsi="Arial Narrow" w:cs="Arial Narrow"/>
                              <w:color w:val="A6A6A6"/>
                              <w:sz w:val="18"/>
                              <w:szCs w:val="18"/>
                              <w:lang w:val="en-GB" w:bidi="en-GB"/>
                            </w:rPr>
                            <w:t>D-84048 Mainburg</w:t>
                          </w:r>
                        </w:p>
                        <w:p w14:paraId="61096E8E" w14:textId="77777777" w:rsidR="00EF3069" w:rsidRPr="0069132E" w:rsidRDefault="00EF3069" w:rsidP="00EF3069">
                          <w:pPr>
                            <w:spacing w:line="240" w:lineRule="exact"/>
                            <w:rPr>
                              <w:rFonts w:ascii="Arial Narrow" w:hAnsi="Arial Narrow"/>
                              <w:color w:val="A6A6A6"/>
                              <w:sz w:val="18"/>
                              <w:szCs w:val="18"/>
                            </w:rPr>
                          </w:pPr>
                        </w:p>
                        <w:p w14:paraId="41E31D58" w14:textId="77777777" w:rsidR="00EF3069" w:rsidRPr="0069132E" w:rsidRDefault="00EF3069" w:rsidP="00EF3069">
                          <w:pPr>
                            <w:spacing w:line="240" w:lineRule="exact"/>
                            <w:rPr>
                              <w:rFonts w:ascii="Arial Narrow" w:hAnsi="Arial Narrow"/>
                              <w:color w:val="A6A6A6"/>
                              <w:sz w:val="18"/>
                              <w:szCs w:val="18"/>
                            </w:rPr>
                          </w:pPr>
                          <w:r w:rsidRPr="0069132E">
                            <w:rPr>
                              <w:rFonts w:ascii="Arial Narrow" w:eastAsia="Arial Narrow" w:hAnsi="Arial Narrow" w:cs="Arial Narrow"/>
                              <w:color w:val="A6A6A6"/>
                              <w:sz w:val="18"/>
                              <w:szCs w:val="18"/>
                              <w:lang w:val="en-GB" w:bidi="en-GB"/>
                            </w:rPr>
                            <w:t>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eastAsia="Arial Narrow" w:hAnsi="Arial Narrow" w:cs="Arial Narrow"/>
                              <w:color w:val="A6A6A6"/>
                              <w:sz w:val="18"/>
                              <w:szCs w:val="18"/>
                              <w:lang w:val="en-GB" w:bidi="en-GB"/>
                            </w:rPr>
                            <w:t>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eastAsia="Arial Narrow" w:hAnsi="Arial Narrow" w:cs="Arial Narrow"/>
                              <w:color w:val="A6A6A6"/>
                              <w:sz w:val="18"/>
                              <w:szCs w:val="18"/>
                              <w:lang w:val="en-GB" w:bidi="en-GB"/>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eastAsia="Arial Narrow" w:hAnsi="Arial Narrow" w:cs="Arial Narrow"/>
                              <w:color w:val="A6A6A6"/>
                              <w:sz w:val="18"/>
                              <w:szCs w:val="18"/>
                              <w:lang w:val="en-GB" w:bidi="en-GB"/>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" filled="f" stroked="f">
              <v:textbox inset=",7.2pt,,7.2pt">
                <w:txbxContent>
                  <w:p w14:paraId="40A7E985" w14:textId="77777777" w:rsidR="00EF3069" w:rsidRPr="0069132E" w:rsidRDefault="00E023B9" w:rsidP="00EF3069">
                    <w:pPr>
                      <w:spacing w:line="240" w:lineRule="exact"/>
                      <w:rPr>
                        <w:rFonts w:ascii="Arial Narrow" w:hAnsi="Arial Narrow"/>
                        <w:b/>
                        <w:color w:val="A6A6A6"/>
                        <w:sz w:val="18"/>
                        <w:szCs w:val="18"/>
                      </w:rPr>
                    </w:pPr>
                    <w:r>
                      <w:rPr>
                        <w:rFonts w:ascii="Arial Narrow" w:eastAsia="Arial Narrow" w:hAnsi="Arial Narrow" w:cs="Arial Narrow"/>
                        <w:b/>
                        <w:color w:val="A6A6A6"/>
                        <w:sz w:val="18"/>
                        <w:szCs w:val="18"/>
                        <w:lang w:val="en-GB" w:bidi="en-GB"/>
                      </w:rPr>
                      <w:t>Wolf GMBH / GROUP</w:t>
                    </w:r>
                  </w:p>
                  <w:p w14:paraId="04B66152" w14:textId="77777777" w:rsidR="00EF3069" w:rsidRPr="0069132E" w:rsidRDefault="00EF3069" w:rsidP="00EF3069">
                    <w:pPr>
                      <w:spacing w:line="240" w:lineRule="exact"/>
                      <w:rPr>
                        <w:rFonts w:ascii="Arial Narrow" w:hAnsi="Arial Narrow"/>
                        <w:color w:val="A6A6A6"/>
                        <w:sz w:val="18"/>
                        <w:szCs w:val="18"/>
                      </w:rPr>
                    </w:pPr>
                    <w:proofErr w:type="spellStart"/>
                    <w:r w:rsidRPr="0069132E">
                      <w:rPr>
                        <w:rFonts w:ascii="Arial Narrow" w:eastAsia="Arial Narrow" w:hAnsi="Arial Narrow" w:cs="Arial Narrow"/>
                        <w:color w:val="A6A6A6"/>
                        <w:sz w:val="18"/>
                        <w:szCs w:val="18"/>
                        <w:lang w:val="en-GB" w:bidi="en-GB"/>
                      </w:rPr>
                      <w:t>Industriestraße</w:t>
                    </w:r>
                    <w:proofErr w:type="spellEnd"/>
                    <w:r w:rsidRPr="0069132E">
                      <w:rPr>
                        <w:rFonts w:ascii="Arial Narrow" w:eastAsia="Arial Narrow" w:hAnsi="Arial Narrow" w:cs="Arial Narrow"/>
                        <w:color w:val="A6A6A6"/>
                        <w:sz w:val="18"/>
                        <w:szCs w:val="18"/>
                        <w:lang w:val="en-GB" w:bidi="en-GB"/>
                      </w:rPr>
                      <w:t xml:space="preserve"> 1</w:t>
                    </w:r>
                  </w:p>
                  <w:p w14:paraId="63C03DA2" w14:textId="77777777" w:rsidR="00EF3069" w:rsidRPr="0069132E" w:rsidRDefault="00EF3069" w:rsidP="00EF3069">
                    <w:pPr>
                      <w:spacing w:line="240" w:lineRule="exact"/>
                      <w:rPr>
                        <w:rFonts w:ascii="Arial Narrow" w:hAnsi="Arial Narrow"/>
                        <w:color w:val="A6A6A6"/>
                        <w:sz w:val="18"/>
                        <w:szCs w:val="18"/>
                      </w:rPr>
                    </w:pPr>
                    <w:r w:rsidRPr="0069132E">
                      <w:rPr>
                        <w:rFonts w:ascii="Arial Narrow" w:eastAsia="Arial Narrow" w:hAnsi="Arial Narrow" w:cs="Arial Narrow"/>
                        <w:color w:val="A6A6A6"/>
                        <w:sz w:val="18"/>
                        <w:szCs w:val="18"/>
                        <w:lang w:val="en-GB" w:bidi="en-GB"/>
                      </w:rPr>
                      <w:t xml:space="preserve">D-84048 </w:t>
                    </w:r>
                    <w:proofErr w:type="spellStart"/>
                    <w:r w:rsidRPr="0069132E">
                      <w:rPr>
                        <w:rFonts w:ascii="Arial Narrow" w:eastAsia="Arial Narrow" w:hAnsi="Arial Narrow" w:cs="Arial Narrow"/>
                        <w:color w:val="A6A6A6"/>
                        <w:sz w:val="18"/>
                        <w:szCs w:val="18"/>
                        <w:lang w:val="en-GB" w:bidi="en-GB"/>
                      </w:rPr>
                      <w:t>Mainburg</w:t>
                    </w:r>
                    <w:proofErr w:type="spellEnd"/>
                  </w:p>
                  <w:p w14:paraId="61096E8E" w14:textId="77777777" w:rsidR="00EF3069" w:rsidRPr="0069132E" w:rsidRDefault="00EF3069" w:rsidP="00EF3069">
                    <w:pPr>
                      <w:spacing w:line="240" w:lineRule="exact"/>
                      <w:rPr>
                        <w:rFonts w:ascii="Arial Narrow" w:hAnsi="Arial Narrow"/>
                        <w:color w:val="A6A6A6"/>
                        <w:sz w:val="18"/>
                        <w:szCs w:val="18"/>
                      </w:rPr>
                    </w:pPr>
                  </w:p>
                  <w:p w14:paraId="41E31D58" w14:textId="77777777" w:rsidR="00EF3069" w:rsidRPr="0069132E" w:rsidRDefault="00EF3069" w:rsidP="00EF3069">
                    <w:pPr>
                      <w:spacing w:line="240" w:lineRule="exact"/>
                      <w:rPr>
                        <w:rFonts w:ascii="Arial Narrow" w:hAnsi="Arial Narrow"/>
                        <w:color w:val="A6A6A6"/>
                        <w:sz w:val="18"/>
                        <w:szCs w:val="18"/>
                      </w:rPr>
                    </w:pPr>
                    <w:r w:rsidRPr="0069132E">
                      <w:rPr>
                        <w:rFonts w:ascii="Arial Narrow" w:eastAsia="Arial Narrow" w:hAnsi="Arial Narrow" w:cs="Arial Narrow"/>
                        <w:color w:val="A6A6A6"/>
                        <w:sz w:val="18"/>
                        <w:szCs w:val="18"/>
                        <w:lang w:val="en-GB" w:bidi="en-GB"/>
                      </w:rPr>
                      <w:t>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eastAsia="Arial Narrow" w:hAnsi="Arial Narrow" w:cs="Arial Narrow"/>
                        <w:color w:val="A6A6A6"/>
                        <w:sz w:val="18"/>
                        <w:szCs w:val="18"/>
                        <w:lang w:val="en-GB" w:bidi="en-GB"/>
                      </w:rPr>
                      <w:t>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eastAsia="Arial Narrow" w:hAnsi="Arial Narrow" w:cs="Arial Narrow"/>
                        <w:color w:val="A6A6A6"/>
                        <w:sz w:val="18"/>
                        <w:szCs w:val="18"/>
                        <w:lang w:val="en-GB" w:bidi="en-GB"/>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eastAsia="Arial Narrow" w:hAnsi="Arial Narrow" w:cs="Arial Narrow"/>
                        <w:color w:val="A6A6A6"/>
                        <w:sz w:val="18"/>
                        <w:szCs w:val="18"/>
                        <w:lang w:val="en-GB" w:bidi="en-GB"/>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4"/>
  </w:num>
  <w:num w:numId="4">
    <w:abstractNumId w:val="1"/>
  </w:num>
  <w:num w:numId="5">
    <w:abstractNumId w:val="5"/>
  </w:num>
  <w:num w:numId="6">
    <w:abstractNumId w:val="16"/>
  </w:num>
  <w:num w:numId="7">
    <w:abstractNumId w:val="8"/>
  </w:num>
  <w:num w:numId="8">
    <w:abstractNumId w:val="12"/>
  </w:num>
  <w:num w:numId="9">
    <w:abstractNumId w:val="9"/>
  </w:num>
  <w:num w:numId="10">
    <w:abstractNumId w:val="19"/>
  </w:num>
  <w:num w:numId="11">
    <w:abstractNumId w:val="7"/>
  </w:num>
  <w:num w:numId="12">
    <w:abstractNumId w:val="18"/>
  </w:num>
  <w:num w:numId="13">
    <w:abstractNumId w:val="20"/>
  </w:num>
  <w:num w:numId="14">
    <w:abstractNumId w:val="15"/>
  </w:num>
  <w:num w:numId="15">
    <w:abstractNumId w:val="4"/>
  </w:num>
  <w:num w:numId="16">
    <w:abstractNumId w:val="13"/>
  </w:num>
  <w:num w:numId="17">
    <w:abstractNumId w:val="3"/>
  </w:num>
  <w:num w:numId="18">
    <w:abstractNumId w:val="6"/>
  </w:num>
  <w:num w:numId="19">
    <w:abstractNumId w:val="0"/>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BF1"/>
    <w:rsid w:val="00000816"/>
    <w:rsid w:val="00002AE5"/>
    <w:rsid w:val="000064D1"/>
    <w:rsid w:val="00007310"/>
    <w:rsid w:val="000147CB"/>
    <w:rsid w:val="000174C4"/>
    <w:rsid w:val="000212EB"/>
    <w:rsid w:val="0002425F"/>
    <w:rsid w:val="0002597E"/>
    <w:rsid w:val="00032688"/>
    <w:rsid w:val="000330EE"/>
    <w:rsid w:val="00036478"/>
    <w:rsid w:val="00037A32"/>
    <w:rsid w:val="00037A42"/>
    <w:rsid w:val="000425A3"/>
    <w:rsid w:val="0004379E"/>
    <w:rsid w:val="0004542E"/>
    <w:rsid w:val="00051DA8"/>
    <w:rsid w:val="0005326C"/>
    <w:rsid w:val="000550F1"/>
    <w:rsid w:val="000552D8"/>
    <w:rsid w:val="00055B25"/>
    <w:rsid w:val="000565C5"/>
    <w:rsid w:val="00057E1C"/>
    <w:rsid w:val="0006278A"/>
    <w:rsid w:val="000628FC"/>
    <w:rsid w:val="0006329A"/>
    <w:rsid w:val="000679A0"/>
    <w:rsid w:val="00072796"/>
    <w:rsid w:val="00073857"/>
    <w:rsid w:val="00073ABA"/>
    <w:rsid w:val="0008456B"/>
    <w:rsid w:val="00084EA6"/>
    <w:rsid w:val="00086AA6"/>
    <w:rsid w:val="000872B6"/>
    <w:rsid w:val="00093085"/>
    <w:rsid w:val="00095D22"/>
    <w:rsid w:val="00096D4B"/>
    <w:rsid w:val="00097119"/>
    <w:rsid w:val="000A583B"/>
    <w:rsid w:val="000B1CA6"/>
    <w:rsid w:val="000B2E2C"/>
    <w:rsid w:val="000B7F77"/>
    <w:rsid w:val="000C0461"/>
    <w:rsid w:val="000C153F"/>
    <w:rsid w:val="000C4206"/>
    <w:rsid w:val="000C5307"/>
    <w:rsid w:val="000C6B11"/>
    <w:rsid w:val="000D0E46"/>
    <w:rsid w:val="000D1655"/>
    <w:rsid w:val="000E159C"/>
    <w:rsid w:val="000E1C87"/>
    <w:rsid w:val="000E3AF7"/>
    <w:rsid w:val="000E515E"/>
    <w:rsid w:val="000E54EC"/>
    <w:rsid w:val="000F33F7"/>
    <w:rsid w:val="000F4372"/>
    <w:rsid w:val="000F5484"/>
    <w:rsid w:val="00101C5A"/>
    <w:rsid w:val="0010374F"/>
    <w:rsid w:val="00107054"/>
    <w:rsid w:val="001135B3"/>
    <w:rsid w:val="0011439F"/>
    <w:rsid w:val="00115734"/>
    <w:rsid w:val="001165CF"/>
    <w:rsid w:val="00116A3D"/>
    <w:rsid w:val="001174FA"/>
    <w:rsid w:val="00125E45"/>
    <w:rsid w:val="00126E34"/>
    <w:rsid w:val="00130FE6"/>
    <w:rsid w:val="001343BF"/>
    <w:rsid w:val="0013666D"/>
    <w:rsid w:val="00142313"/>
    <w:rsid w:val="00144316"/>
    <w:rsid w:val="001506B0"/>
    <w:rsid w:val="001533B0"/>
    <w:rsid w:val="00157442"/>
    <w:rsid w:val="00161FB3"/>
    <w:rsid w:val="00164FC3"/>
    <w:rsid w:val="0016641A"/>
    <w:rsid w:val="00170F99"/>
    <w:rsid w:val="0017127C"/>
    <w:rsid w:val="00171757"/>
    <w:rsid w:val="00175517"/>
    <w:rsid w:val="0017678C"/>
    <w:rsid w:val="00176F8D"/>
    <w:rsid w:val="001843FE"/>
    <w:rsid w:val="00186C46"/>
    <w:rsid w:val="0019082B"/>
    <w:rsid w:val="00190FFE"/>
    <w:rsid w:val="001A1813"/>
    <w:rsid w:val="001A4ECB"/>
    <w:rsid w:val="001A68C0"/>
    <w:rsid w:val="001B6604"/>
    <w:rsid w:val="001C2817"/>
    <w:rsid w:val="001C35B6"/>
    <w:rsid w:val="001D12B2"/>
    <w:rsid w:val="001D3032"/>
    <w:rsid w:val="001D51FE"/>
    <w:rsid w:val="001E025D"/>
    <w:rsid w:val="001E1154"/>
    <w:rsid w:val="001E391C"/>
    <w:rsid w:val="001F725E"/>
    <w:rsid w:val="00200886"/>
    <w:rsid w:val="00200B49"/>
    <w:rsid w:val="00205695"/>
    <w:rsid w:val="0021151E"/>
    <w:rsid w:val="0021337A"/>
    <w:rsid w:val="00216E16"/>
    <w:rsid w:val="00222260"/>
    <w:rsid w:val="00232E35"/>
    <w:rsid w:val="00233E88"/>
    <w:rsid w:val="0025295E"/>
    <w:rsid w:val="0025540D"/>
    <w:rsid w:val="00255DAA"/>
    <w:rsid w:val="002629A8"/>
    <w:rsid w:val="002637EB"/>
    <w:rsid w:val="002654B4"/>
    <w:rsid w:val="00275DFB"/>
    <w:rsid w:val="0027687B"/>
    <w:rsid w:val="002770C6"/>
    <w:rsid w:val="002838EF"/>
    <w:rsid w:val="00292F5E"/>
    <w:rsid w:val="00293FAD"/>
    <w:rsid w:val="00295FF1"/>
    <w:rsid w:val="002A19B1"/>
    <w:rsid w:val="002A276B"/>
    <w:rsid w:val="002A4B70"/>
    <w:rsid w:val="002A52D7"/>
    <w:rsid w:val="002A7A95"/>
    <w:rsid w:val="002C0A45"/>
    <w:rsid w:val="002C3060"/>
    <w:rsid w:val="002C45E7"/>
    <w:rsid w:val="002D047B"/>
    <w:rsid w:val="002D1356"/>
    <w:rsid w:val="002E136A"/>
    <w:rsid w:val="002E4177"/>
    <w:rsid w:val="002E4876"/>
    <w:rsid w:val="002E5EBF"/>
    <w:rsid w:val="002E6E01"/>
    <w:rsid w:val="002F1A04"/>
    <w:rsid w:val="002F24E7"/>
    <w:rsid w:val="00300C0B"/>
    <w:rsid w:val="00302297"/>
    <w:rsid w:val="00303536"/>
    <w:rsid w:val="00303AF4"/>
    <w:rsid w:val="0031353E"/>
    <w:rsid w:val="003135BC"/>
    <w:rsid w:val="00323198"/>
    <w:rsid w:val="00323C55"/>
    <w:rsid w:val="00323E12"/>
    <w:rsid w:val="00324D60"/>
    <w:rsid w:val="00331F84"/>
    <w:rsid w:val="00333131"/>
    <w:rsid w:val="0033360A"/>
    <w:rsid w:val="00333A58"/>
    <w:rsid w:val="00335BCB"/>
    <w:rsid w:val="00341E46"/>
    <w:rsid w:val="00342AC6"/>
    <w:rsid w:val="003451C8"/>
    <w:rsid w:val="00347E53"/>
    <w:rsid w:val="00356FB8"/>
    <w:rsid w:val="003578A6"/>
    <w:rsid w:val="003602F9"/>
    <w:rsid w:val="003629EB"/>
    <w:rsid w:val="003651BD"/>
    <w:rsid w:val="003655EC"/>
    <w:rsid w:val="00367C7E"/>
    <w:rsid w:val="00370223"/>
    <w:rsid w:val="003717F1"/>
    <w:rsid w:val="003746EB"/>
    <w:rsid w:val="003839E7"/>
    <w:rsid w:val="00384347"/>
    <w:rsid w:val="0038637D"/>
    <w:rsid w:val="003909C5"/>
    <w:rsid w:val="003967F6"/>
    <w:rsid w:val="003A0646"/>
    <w:rsid w:val="003A13C8"/>
    <w:rsid w:val="003A183E"/>
    <w:rsid w:val="003A3262"/>
    <w:rsid w:val="003A4362"/>
    <w:rsid w:val="003A5952"/>
    <w:rsid w:val="003A6362"/>
    <w:rsid w:val="003B28FD"/>
    <w:rsid w:val="003B5F02"/>
    <w:rsid w:val="003B77B7"/>
    <w:rsid w:val="003D15E7"/>
    <w:rsid w:val="003D5CEE"/>
    <w:rsid w:val="003D609C"/>
    <w:rsid w:val="003D7FE3"/>
    <w:rsid w:val="003E0004"/>
    <w:rsid w:val="003E6952"/>
    <w:rsid w:val="003F0AA0"/>
    <w:rsid w:val="003F0F46"/>
    <w:rsid w:val="003F1CD2"/>
    <w:rsid w:val="003F41E3"/>
    <w:rsid w:val="00403CC8"/>
    <w:rsid w:val="00404D42"/>
    <w:rsid w:val="00405422"/>
    <w:rsid w:val="00405A5B"/>
    <w:rsid w:val="004110D1"/>
    <w:rsid w:val="00411CCD"/>
    <w:rsid w:val="0041300D"/>
    <w:rsid w:val="004147CC"/>
    <w:rsid w:val="00417924"/>
    <w:rsid w:val="00421274"/>
    <w:rsid w:val="00421DB1"/>
    <w:rsid w:val="0042248B"/>
    <w:rsid w:val="00422547"/>
    <w:rsid w:val="00430835"/>
    <w:rsid w:val="00431051"/>
    <w:rsid w:val="004322BB"/>
    <w:rsid w:val="00432D1A"/>
    <w:rsid w:val="00435991"/>
    <w:rsid w:val="004378B6"/>
    <w:rsid w:val="004466CF"/>
    <w:rsid w:val="004514B6"/>
    <w:rsid w:val="00454A64"/>
    <w:rsid w:val="004608E8"/>
    <w:rsid w:val="00463F1A"/>
    <w:rsid w:val="00474680"/>
    <w:rsid w:val="004758DE"/>
    <w:rsid w:val="00476681"/>
    <w:rsid w:val="00477105"/>
    <w:rsid w:val="00477421"/>
    <w:rsid w:val="0047798B"/>
    <w:rsid w:val="00481F99"/>
    <w:rsid w:val="00484107"/>
    <w:rsid w:val="0048637D"/>
    <w:rsid w:val="0048638F"/>
    <w:rsid w:val="004924EA"/>
    <w:rsid w:val="004A0707"/>
    <w:rsid w:val="004A1ABD"/>
    <w:rsid w:val="004A4553"/>
    <w:rsid w:val="004A603B"/>
    <w:rsid w:val="004B5D02"/>
    <w:rsid w:val="004C19B0"/>
    <w:rsid w:val="004C4A64"/>
    <w:rsid w:val="004C53ED"/>
    <w:rsid w:val="004C691F"/>
    <w:rsid w:val="004D57CD"/>
    <w:rsid w:val="004E2645"/>
    <w:rsid w:val="004F0786"/>
    <w:rsid w:val="004F4CF4"/>
    <w:rsid w:val="004F4DA2"/>
    <w:rsid w:val="005007A5"/>
    <w:rsid w:val="00503026"/>
    <w:rsid w:val="005036E5"/>
    <w:rsid w:val="00504D38"/>
    <w:rsid w:val="00505B7B"/>
    <w:rsid w:val="005122B1"/>
    <w:rsid w:val="005141DF"/>
    <w:rsid w:val="00521F4D"/>
    <w:rsid w:val="00523AF9"/>
    <w:rsid w:val="00524366"/>
    <w:rsid w:val="005264DC"/>
    <w:rsid w:val="00526FDF"/>
    <w:rsid w:val="00530AE6"/>
    <w:rsid w:val="00543E23"/>
    <w:rsid w:val="00545117"/>
    <w:rsid w:val="00550DB7"/>
    <w:rsid w:val="00550E93"/>
    <w:rsid w:val="0055440B"/>
    <w:rsid w:val="0056044D"/>
    <w:rsid w:val="00562249"/>
    <w:rsid w:val="005679C4"/>
    <w:rsid w:val="00570F49"/>
    <w:rsid w:val="0057117D"/>
    <w:rsid w:val="0057306B"/>
    <w:rsid w:val="00573823"/>
    <w:rsid w:val="00575829"/>
    <w:rsid w:val="00581F09"/>
    <w:rsid w:val="00582851"/>
    <w:rsid w:val="00582DD1"/>
    <w:rsid w:val="00585A78"/>
    <w:rsid w:val="00585F9D"/>
    <w:rsid w:val="0059216E"/>
    <w:rsid w:val="00595AA3"/>
    <w:rsid w:val="005A131E"/>
    <w:rsid w:val="005A4ADD"/>
    <w:rsid w:val="005A6717"/>
    <w:rsid w:val="005B14D1"/>
    <w:rsid w:val="005B1717"/>
    <w:rsid w:val="005B296E"/>
    <w:rsid w:val="005B40C8"/>
    <w:rsid w:val="005B543F"/>
    <w:rsid w:val="005B7996"/>
    <w:rsid w:val="005C03C7"/>
    <w:rsid w:val="005C1080"/>
    <w:rsid w:val="005C335D"/>
    <w:rsid w:val="005D7820"/>
    <w:rsid w:val="005E214C"/>
    <w:rsid w:val="005E2FD1"/>
    <w:rsid w:val="005E691A"/>
    <w:rsid w:val="005F28F5"/>
    <w:rsid w:val="005F4AD8"/>
    <w:rsid w:val="005F4DC9"/>
    <w:rsid w:val="005F61A2"/>
    <w:rsid w:val="005F7151"/>
    <w:rsid w:val="0060085B"/>
    <w:rsid w:val="00604576"/>
    <w:rsid w:val="0060596E"/>
    <w:rsid w:val="00606CB4"/>
    <w:rsid w:val="006075A6"/>
    <w:rsid w:val="00607743"/>
    <w:rsid w:val="0060787E"/>
    <w:rsid w:val="006110E4"/>
    <w:rsid w:val="0061155C"/>
    <w:rsid w:val="0061521F"/>
    <w:rsid w:val="006169D6"/>
    <w:rsid w:val="006170D4"/>
    <w:rsid w:val="006254C7"/>
    <w:rsid w:val="0063002A"/>
    <w:rsid w:val="00632AA3"/>
    <w:rsid w:val="00636466"/>
    <w:rsid w:val="006434E5"/>
    <w:rsid w:val="0065076B"/>
    <w:rsid w:val="006509AE"/>
    <w:rsid w:val="00651388"/>
    <w:rsid w:val="00651BCA"/>
    <w:rsid w:val="0065230D"/>
    <w:rsid w:val="00652FB8"/>
    <w:rsid w:val="006535CE"/>
    <w:rsid w:val="0065734F"/>
    <w:rsid w:val="00657C8C"/>
    <w:rsid w:val="00657D30"/>
    <w:rsid w:val="00664C14"/>
    <w:rsid w:val="006670CA"/>
    <w:rsid w:val="006705EA"/>
    <w:rsid w:val="00674895"/>
    <w:rsid w:val="0067751D"/>
    <w:rsid w:val="006778A5"/>
    <w:rsid w:val="00681BB0"/>
    <w:rsid w:val="00685E7E"/>
    <w:rsid w:val="00690DB6"/>
    <w:rsid w:val="0069132E"/>
    <w:rsid w:val="00692168"/>
    <w:rsid w:val="00694425"/>
    <w:rsid w:val="006A7358"/>
    <w:rsid w:val="006B0151"/>
    <w:rsid w:val="006B228B"/>
    <w:rsid w:val="006B338E"/>
    <w:rsid w:val="006B3D68"/>
    <w:rsid w:val="006B7C0D"/>
    <w:rsid w:val="006C072A"/>
    <w:rsid w:val="006C16E3"/>
    <w:rsid w:val="006C58DA"/>
    <w:rsid w:val="006D184D"/>
    <w:rsid w:val="006D2767"/>
    <w:rsid w:val="006D3E82"/>
    <w:rsid w:val="006D6AB6"/>
    <w:rsid w:val="006D7B26"/>
    <w:rsid w:val="006E1B60"/>
    <w:rsid w:val="006E40CF"/>
    <w:rsid w:val="006E7BD1"/>
    <w:rsid w:val="006F3846"/>
    <w:rsid w:val="006F4DB6"/>
    <w:rsid w:val="0070046D"/>
    <w:rsid w:val="00704244"/>
    <w:rsid w:val="00716946"/>
    <w:rsid w:val="007214FA"/>
    <w:rsid w:val="00736D8C"/>
    <w:rsid w:val="007404BA"/>
    <w:rsid w:val="00747F3D"/>
    <w:rsid w:val="007522AD"/>
    <w:rsid w:val="00760F26"/>
    <w:rsid w:val="0076640A"/>
    <w:rsid w:val="00766605"/>
    <w:rsid w:val="00767FC1"/>
    <w:rsid w:val="00770A80"/>
    <w:rsid w:val="0077230F"/>
    <w:rsid w:val="0077478C"/>
    <w:rsid w:val="007771BF"/>
    <w:rsid w:val="00781F77"/>
    <w:rsid w:val="00791F42"/>
    <w:rsid w:val="007924C5"/>
    <w:rsid w:val="00793781"/>
    <w:rsid w:val="00793BF1"/>
    <w:rsid w:val="007943D6"/>
    <w:rsid w:val="00797021"/>
    <w:rsid w:val="0079779B"/>
    <w:rsid w:val="00797D11"/>
    <w:rsid w:val="007A4664"/>
    <w:rsid w:val="007A5DC3"/>
    <w:rsid w:val="007A6148"/>
    <w:rsid w:val="007A61FF"/>
    <w:rsid w:val="007A7F81"/>
    <w:rsid w:val="007B09A1"/>
    <w:rsid w:val="007B0CC9"/>
    <w:rsid w:val="007B0FC3"/>
    <w:rsid w:val="007B578B"/>
    <w:rsid w:val="007C0094"/>
    <w:rsid w:val="007C08D0"/>
    <w:rsid w:val="007C2310"/>
    <w:rsid w:val="007D56B5"/>
    <w:rsid w:val="007D5A25"/>
    <w:rsid w:val="007E4041"/>
    <w:rsid w:val="007F1D5E"/>
    <w:rsid w:val="007F40B6"/>
    <w:rsid w:val="00802E27"/>
    <w:rsid w:val="0080627A"/>
    <w:rsid w:val="00810E92"/>
    <w:rsid w:val="008132AA"/>
    <w:rsid w:val="00815EE0"/>
    <w:rsid w:val="00817C43"/>
    <w:rsid w:val="00820B16"/>
    <w:rsid w:val="008334F8"/>
    <w:rsid w:val="0083488B"/>
    <w:rsid w:val="00840870"/>
    <w:rsid w:val="008408A2"/>
    <w:rsid w:val="00841447"/>
    <w:rsid w:val="00843F87"/>
    <w:rsid w:val="008442CA"/>
    <w:rsid w:val="00845C74"/>
    <w:rsid w:val="00847128"/>
    <w:rsid w:val="0085149C"/>
    <w:rsid w:val="00851BC3"/>
    <w:rsid w:val="00856088"/>
    <w:rsid w:val="00864BD6"/>
    <w:rsid w:val="00866923"/>
    <w:rsid w:val="00867774"/>
    <w:rsid w:val="0087138D"/>
    <w:rsid w:val="00871FAF"/>
    <w:rsid w:val="0087231D"/>
    <w:rsid w:val="0087413C"/>
    <w:rsid w:val="0088436A"/>
    <w:rsid w:val="00886539"/>
    <w:rsid w:val="00886E3C"/>
    <w:rsid w:val="00890F30"/>
    <w:rsid w:val="00891F68"/>
    <w:rsid w:val="008922BB"/>
    <w:rsid w:val="008A25CE"/>
    <w:rsid w:val="008A37F7"/>
    <w:rsid w:val="008A5BED"/>
    <w:rsid w:val="008B6D57"/>
    <w:rsid w:val="008C36E3"/>
    <w:rsid w:val="008C74DA"/>
    <w:rsid w:val="008D1895"/>
    <w:rsid w:val="008D53AC"/>
    <w:rsid w:val="008D73F8"/>
    <w:rsid w:val="008E0D96"/>
    <w:rsid w:val="008E4504"/>
    <w:rsid w:val="008E50DC"/>
    <w:rsid w:val="008E7A64"/>
    <w:rsid w:val="008F2B0B"/>
    <w:rsid w:val="008F3BC5"/>
    <w:rsid w:val="008F5CD8"/>
    <w:rsid w:val="008F6429"/>
    <w:rsid w:val="008F6B85"/>
    <w:rsid w:val="00901B62"/>
    <w:rsid w:val="0090206D"/>
    <w:rsid w:val="00902470"/>
    <w:rsid w:val="009027A3"/>
    <w:rsid w:val="00903143"/>
    <w:rsid w:val="0090663D"/>
    <w:rsid w:val="00907ED6"/>
    <w:rsid w:val="00913AEE"/>
    <w:rsid w:val="00913C94"/>
    <w:rsid w:val="00913DC2"/>
    <w:rsid w:val="009140CA"/>
    <w:rsid w:val="009207DA"/>
    <w:rsid w:val="009210EE"/>
    <w:rsid w:val="009220C7"/>
    <w:rsid w:val="009234BA"/>
    <w:rsid w:val="009271A0"/>
    <w:rsid w:val="00934E1A"/>
    <w:rsid w:val="00935F26"/>
    <w:rsid w:val="009360CD"/>
    <w:rsid w:val="00942263"/>
    <w:rsid w:val="00950881"/>
    <w:rsid w:val="0095137B"/>
    <w:rsid w:val="00954538"/>
    <w:rsid w:val="009546ED"/>
    <w:rsid w:val="00954AA2"/>
    <w:rsid w:val="009644B6"/>
    <w:rsid w:val="00964ACC"/>
    <w:rsid w:val="00971E0A"/>
    <w:rsid w:val="00975167"/>
    <w:rsid w:val="00981092"/>
    <w:rsid w:val="0098153E"/>
    <w:rsid w:val="00982494"/>
    <w:rsid w:val="009832DA"/>
    <w:rsid w:val="00984CFE"/>
    <w:rsid w:val="00986D61"/>
    <w:rsid w:val="0098724E"/>
    <w:rsid w:val="009874EF"/>
    <w:rsid w:val="009919EC"/>
    <w:rsid w:val="00992096"/>
    <w:rsid w:val="009979CB"/>
    <w:rsid w:val="009A46A2"/>
    <w:rsid w:val="009A52E8"/>
    <w:rsid w:val="009A6517"/>
    <w:rsid w:val="009C073A"/>
    <w:rsid w:val="009C1D34"/>
    <w:rsid w:val="009C3939"/>
    <w:rsid w:val="009C51AC"/>
    <w:rsid w:val="009D0CDC"/>
    <w:rsid w:val="009D3353"/>
    <w:rsid w:val="009D4148"/>
    <w:rsid w:val="009D420D"/>
    <w:rsid w:val="009E17B4"/>
    <w:rsid w:val="009E6532"/>
    <w:rsid w:val="009E7320"/>
    <w:rsid w:val="009F58E6"/>
    <w:rsid w:val="009F76CA"/>
    <w:rsid w:val="00A004BB"/>
    <w:rsid w:val="00A00CF0"/>
    <w:rsid w:val="00A018E7"/>
    <w:rsid w:val="00A01DD8"/>
    <w:rsid w:val="00A17924"/>
    <w:rsid w:val="00A17A80"/>
    <w:rsid w:val="00A26684"/>
    <w:rsid w:val="00A30043"/>
    <w:rsid w:val="00A32A79"/>
    <w:rsid w:val="00A37AD6"/>
    <w:rsid w:val="00A416A6"/>
    <w:rsid w:val="00A45466"/>
    <w:rsid w:val="00A467D5"/>
    <w:rsid w:val="00A47823"/>
    <w:rsid w:val="00A47F29"/>
    <w:rsid w:val="00A50A4E"/>
    <w:rsid w:val="00A51D53"/>
    <w:rsid w:val="00A54AEB"/>
    <w:rsid w:val="00A55E11"/>
    <w:rsid w:val="00A578AB"/>
    <w:rsid w:val="00A57F59"/>
    <w:rsid w:val="00A63D98"/>
    <w:rsid w:val="00A67E80"/>
    <w:rsid w:val="00A75961"/>
    <w:rsid w:val="00A77E23"/>
    <w:rsid w:val="00A840ED"/>
    <w:rsid w:val="00A844A3"/>
    <w:rsid w:val="00A8597D"/>
    <w:rsid w:val="00A86688"/>
    <w:rsid w:val="00A87AFF"/>
    <w:rsid w:val="00A90DDE"/>
    <w:rsid w:val="00A927D0"/>
    <w:rsid w:val="00A958AF"/>
    <w:rsid w:val="00A95C86"/>
    <w:rsid w:val="00A96424"/>
    <w:rsid w:val="00AA0F03"/>
    <w:rsid w:val="00AB2525"/>
    <w:rsid w:val="00AB5448"/>
    <w:rsid w:val="00AB61C8"/>
    <w:rsid w:val="00AC41EB"/>
    <w:rsid w:val="00AC4F48"/>
    <w:rsid w:val="00AC5AF4"/>
    <w:rsid w:val="00AD50F5"/>
    <w:rsid w:val="00AD6286"/>
    <w:rsid w:val="00AD6D89"/>
    <w:rsid w:val="00AD73CA"/>
    <w:rsid w:val="00AE3CC1"/>
    <w:rsid w:val="00AE5DB7"/>
    <w:rsid w:val="00AF0E3F"/>
    <w:rsid w:val="00AF117B"/>
    <w:rsid w:val="00AF4E0C"/>
    <w:rsid w:val="00AF4FFF"/>
    <w:rsid w:val="00B060D2"/>
    <w:rsid w:val="00B062DA"/>
    <w:rsid w:val="00B117BE"/>
    <w:rsid w:val="00B233C7"/>
    <w:rsid w:val="00B25626"/>
    <w:rsid w:val="00B257CC"/>
    <w:rsid w:val="00B33D69"/>
    <w:rsid w:val="00B36D4F"/>
    <w:rsid w:val="00B37C6C"/>
    <w:rsid w:val="00B41794"/>
    <w:rsid w:val="00B44084"/>
    <w:rsid w:val="00B4520E"/>
    <w:rsid w:val="00B45677"/>
    <w:rsid w:val="00B51953"/>
    <w:rsid w:val="00B54ACC"/>
    <w:rsid w:val="00B57243"/>
    <w:rsid w:val="00B6422E"/>
    <w:rsid w:val="00B72FDA"/>
    <w:rsid w:val="00B7507F"/>
    <w:rsid w:val="00B75F9E"/>
    <w:rsid w:val="00B77359"/>
    <w:rsid w:val="00B82884"/>
    <w:rsid w:val="00B82C7A"/>
    <w:rsid w:val="00B838AA"/>
    <w:rsid w:val="00B852E0"/>
    <w:rsid w:val="00B85450"/>
    <w:rsid w:val="00B86FFB"/>
    <w:rsid w:val="00B871F4"/>
    <w:rsid w:val="00B925EC"/>
    <w:rsid w:val="00B95D0F"/>
    <w:rsid w:val="00BA18A5"/>
    <w:rsid w:val="00BB12C0"/>
    <w:rsid w:val="00BB30C9"/>
    <w:rsid w:val="00BB4F63"/>
    <w:rsid w:val="00BB6ADE"/>
    <w:rsid w:val="00BD310E"/>
    <w:rsid w:val="00BD3FCD"/>
    <w:rsid w:val="00BD448B"/>
    <w:rsid w:val="00BD5F48"/>
    <w:rsid w:val="00BE3628"/>
    <w:rsid w:val="00BE7C87"/>
    <w:rsid w:val="00BF1424"/>
    <w:rsid w:val="00C02DE8"/>
    <w:rsid w:val="00C040AB"/>
    <w:rsid w:val="00C06933"/>
    <w:rsid w:val="00C11022"/>
    <w:rsid w:val="00C1184D"/>
    <w:rsid w:val="00C15D3D"/>
    <w:rsid w:val="00C22CCD"/>
    <w:rsid w:val="00C30C2F"/>
    <w:rsid w:val="00C31F48"/>
    <w:rsid w:val="00C33367"/>
    <w:rsid w:val="00C342D8"/>
    <w:rsid w:val="00C35B06"/>
    <w:rsid w:val="00C41FDA"/>
    <w:rsid w:val="00C429AE"/>
    <w:rsid w:val="00C444B6"/>
    <w:rsid w:val="00C45961"/>
    <w:rsid w:val="00C47071"/>
    <w:rsid w:val="00C47E8E"/>
    <w:rsid w:val="00C52802"/>
    <w:rsid w:val="00C5722E"/>
    <w:rsid w:val="00C641A9"/>
    <w:rsid w:val="00C7573B"/>
    <w:rsid w:val="00C87825"/>
    <w:rsid w:val="00C936A1"/>
    <w:rsid w:val="00C93E4E"/>
    <w:rsid w:val="00C942E9"/>
    <w:rsid w:val="00C95E5E"/>
    <w:rsid w:val="00C96F81"/>
    <w:rsid w:val="00CA37FC"/>
    <w:rsid w:val="00CA5327"/>
    <w:rsid w:val="00CA56A9"/>
    <w:rsid w:val="00CB005B"/>
    <w:rsid w:val="00CB1057"/>
    <w:rsid w:val="00CB1434"/>
    <w:rsid w:val="00CB2424"/>
    <w:rsid w:val="00CB2698"/>
    <w:rsid w:val="00CB3620"/>
    <w:rsid w:val="00CB463B"/>
    <w:rsid w:val="00CB5FC7"/>
    <w:rsid w:val="00CB7172"/>
    <w:rsid w:val="00CC07F5"/>
    <w:rsid w:val="00CC1583"/>
    <w:rsid w:val="00CC4B4D"/>
    <w:rsid w:val="00CC52EB"/>
    <w:rsid w:val="00CC69CF"/>
    <w:rsid w:val="00CD0E7B"/>
    <w:rsid w:val="00CD1A7E"/>
    <w:rsid w:val="00CD6CE4"/>
    <w:rsid w:val="00CD72DE"/>
    <w:rsid w:val="00CE5D9D"/>
    <w:rsid w:val="00CE6333"/>
    <w:rsid w:val="00CF12E0"/>
    <w:rsid w:val="00D023B2"/>
    <w:rsid w:val="00D02724"/>
    <w:rsid w:val="00D11878"/>
    <w:rsid w:val="00D12E23"/>
    <w:rsid w:val="00D16C49"/>
    <w:rsid w:val="00D2316C"/>
    <w:rsid w:val="00D246EA"/>
    <w:rsid w:val="00D252E8"/>
    <w:rsid w:val="00D26339"/>
    <w:rsid w:val="00D2651B"/>
    <w:rsid w:val="00D43F1A"/>
    <w:rsid w:val="00D51312"/>
    <w:rsid w:val="00D52A15"/>
    <w:rsid w:val="00D52D98"/>
    <w:rsid w:val="00D53C78"/>
    <w:rsid w:val="00D57A79"/>
    <w:rsid w:val="00D61EE1"/>
    <w:rsid w:val="00D650A3"/>
    <w:rsid w:val="00D74178"/>
    <w:rsid w:val="00D8006D"/>
    <w:rsid w:val="00D90534"/>
    <w:rsid w:val="00D912EF"/>
    <w:rsid w:val="00D9247A"/>
    <w:rsid w:val="00D9279E"/>
    <w:rsid w:val="00D93648"/>
    <w:rsid w:val="00D96F98"/>
    <w:rsid w:val="00D978C9"/>
    <w:rsid w:val="00DA2524"/>
    <w:rsid w:val="00DA7A3B"/>
    <w:rsid w:val="00DB1162"/>
    <w:rsid w:val="00DB1D1F"/>
    <w:rsid w:val="00DB4060"/>
    <w:rsid w:val="00DC0984"/>
    <w:rsid w:val="00DC137D"/>
    <w:rsid w:val="00DD05D3"/>
    <w:rsid w:val="00DD1027"/>
    <w:rsid w:val="00DD2261"/>
    <w:rsid w:val="00DD4968"/>
    <w:rsid w:val="00DD583A"/>
    <w:rsid w:val="00DE3F03"/>
    <w:rsid w:val="00DF6274"/>
    <w:rsid w:val="00DF77A4"/>
    <w:rsid w:val="00DF7843"/>
    <w:rsid w:val="00E023B9"/>
    <w:rsid w:val="00E02798"/>
    <w:rsid w:val="00E02CF6"/>
    <w:rsid w:val="00E112E9"/>
    <w:rsid w:val="00E1145C"/>
    <w:rsid w:val="00E124D7"/>
    <w:rsid w:val="00E15511"/>
    <w:rsid w:val="00E169DB"/>
    <w:rsid w:val="00E229DB"/>
    <w:rsid w:val="00E30CAE"/>
    <w:rsid w:val="00E31372"/>
    <w:rsid w:val="00E349B2"/>
    <w:rsid w:val="00E3594D"/>
    <w:rsid w:val="00E35D89"/>
    <w:rsid w:val="00E36A15"/>
    <w:rsid w:val="00E3715A"/>
    <w:rsid w:val="00E40E35"/>
    <w:rsid w:val="00E45D69"/>
    <w:rsid w:val="00E54608"/>
    <w:rsid w:val="00E5534B"/>
    <w:rsid w:val="00E60554"/>
    <w:rsid w:val="00E60A19"/>
    <w:rsid w:val="00E70008"/>
    <w:rsid w:val="00E704D2"/>
    <w:rsid w:val="00E70890"/>
    <w:rsid w:val="00E7209E"/>
    <w:rsid w:val="00E7484C"/>
    <w:rsid w:val="00E80C40"/>
    <w:rsid w:val="00E83890"/>
    <w:rsid w:val="00EA0FC9"/>
    <w:rsid w:val="00EA27CB"/>
    <w:rsid w:val="00EA4D09"/>
    <w:rsid w:val="00EA5B54"/>
    <w:rsid w:val="00EB70E7"/>
    <w:rsid w:val="00EC12CA"/>
    <w:rsid w:val="00EC2AC2"/>
    <w:rsid w:val="00EC4B9B"/>
    <w:rsid w:val="00EC59EF"/>
    <w:rsid w:val="00ED2398"/>
    <w:rsid w:val="00ED6788"/>
    <w:rsid w:val="00ED7CA9"/>
    <w:rsid w:val="00EE43BC"/>
    <w:rsid w:val="00EE4835"/>
    <w:rsid w:val="00EF29AB"/>
    <w:rsid w:val="00EF3069"/>
    <w:rsid w:val="00EF3EC6"/>
    <w:rsid w:val="00EF58FD"/>
    <w:rsid w:val="00EF5A11"/>
    <w:rsid w:val="00F02B2B"/>
    <w:rsid w:val="00F02C00"/>
    <w:rsid w:val="00F038D7"/>
    <w:rsid w:val="00F14A7D"/>
    <w:rsid w:val="00F15FAF"/>
    <w:rsid w:val="00F161C1"/>
    <w:rsid w:val="00F16800"/>
    <w:rsid w:val="00F336C6"/>
    <w:rsid w:val="00F410A9"/>
    <w:rsid w:val="00F46365"/>
    <w:rsid w:val="00F507CC"/>
    <w:rsid w:val="00F54202"/>
    <w:rsid w:val="00F54AB8"/>
    <w:rsid w:val="00F569F1"/>
    <w:rsid w:val="00F6064E"/>
    <w:rsid w:val="00F60FD6"/>
    <w:rsid w:val="00F631FE"/>
    <w:rsid w:val="00F65533"/>
    <w:rsid w:val="00F71013"/>
    <w:rsid w:val="00F71574"/>
    <w:rsid w:val="00F777B5"/>
    <w:rsid w:val="00F81E2F"/>
    <w:rsid w:val="00F83633"/>
    <w:rsid w:val="00F838F8"/>
    <w:rsid w:val="00F85F11"/>
    <w:rsid w:val="00F92623"/>
    <w:rsid w:val="00F93322"/>
    <w:rsid w:val="00F963B7"/>
    <w:rsid w:val="00FA1A2C"/>
    <w:rsid w:val="00FA35C9"/>
    <w:rsid w:val="00FA6283"/>
    <w:rsid w:val="00FB1291"/>
    <w:rsid w:val="00FB28F2"/>
    <w:rsid w:val="00FB6999"/>
    <w:rsid w:val="00FC1703"/>
    <w:rsid w:val="00FD26A2"/>
    <w:rsid w:val="00FD3143"/>
    <w:rsid w:val="00FD4645"/>
    <w:rsid w:val="00FD4839"/>
    <w:rsid w:val="00FD53A7"/>
    <w:rsid w:val="00FD7ED1"/>
    <w:rsid w:val="00FE08FF"/>
    <w:rsid w:val="00FE2A06"/>
    <w:rsid w:val="00FE3E36"/>
    <w:rsid w:val="00FF05E6"/>
    <w:rsid w:val="00FF1456"/>
    <w:rsid w:val="00FF1F42"/>
    <w:rsid w:val="00FF2584"/>
    <w:rsid w:val="00FF5BF6"/>
    <w:rsid w:val="5F49005B"/>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 w:type="paragraph" w:styleId="Untertitel">
    <w:name w:val="Subtitle"/>
    <w:basedOn w:val="Standard"/>
    <w:next w:val="Standard"/>
    <w:link w:val="UntertitelZchn"/>
    <w:qFormat/>
    <w:rsid w:val="008E0D9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tertitelZchn">
    <w:name w:val="Untertitel Zchn"/>
    <w:basedOn w:val="Absatz-Standardschriftart"/>
    <w:link w:val="Untertitel"/>
    <w:rsid w:val="008E0D96"/>
    <w:rPr>
      <w:rFonts w:asciiTheme="minorHAnsi" w:eastAsiaTheme="minorEastAsia" w:hAnsiTheme="minorHAnsi" w:cstheme="minorBidi"/>
      <w:bCs/>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770783719">
      <w:bodyDiv w:val="1"/>
      <w:marLeft w:val="0"/>
      <w:marRight w:val="0"/>
      <w:marTop w:val="0"/>
      <w:marBottom w:val="0"/>
      <w:divBdr>
        <w:top w:val="none" w:sz="0" w:space="0" w:color="auto"/>
        <w:left w:val="none" w:sz="0" w:space="0" w:color="auto"/>
        <w:bottom w:val="none" w:sz="0" w:space="0" w:color="auto"/>
        <w:right w:val="none" w:sz="0" w:space="0" w:color="auto"/>
      </w:divBdr>
    </w:div>
    <w:div w:id="880752298">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lf.eu/ckl-evo"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udrun.krausche@wolf.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wolf.eu/5min-compact-conf" TargetMode="External"/><Relationship Id="rId4" Type="http://schemas.openxmlformats.org/officeDocument/2006/relationships/settings" Target="settings.xml"/><Relationship Id="rId9" Type="http://schemas.openxmlformats.org/officeDocument/2006/relationships/hyperlink" Target="http://www.wolf.eu/5min-compact-con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DC4AD4-DC1D-4F28-A27B-AB13A004A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809</Words>
  <Characters>4505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 (WDE M-MPP)</cp:lastModifiedBy>
  <cp:revision>3</cp:revision>
  <cp:lastPrinted>2019-07-12T11:13:00Z</cp:lastPrinted>
  <dcterms:created xsi:type="dcterms:W3CDTF">2020-07-13T12:13:00Z</dcterms:created>
  <dcterms:modified xsi:type="dcterms:W3CDTF">2020-07-13T12:16:00Z</dcterms:modified>
</cp:coreProperties>
</file>